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31AF3" w14:textId="2688C129" w:rsidR="00B840CD" w:rsidRPr="005855EC" w:rsidRDefault="001423D0" w:rsidP="005855EC">
      <w:pPr>
        <w:pStyle w:val="1"/>
        <w:ind w:left="2842" w:firstLine="698"/>
        <w:jc w:val="both"/>
        <w:rPr>
          <w:b w:val="0"/>
        </w:rPr>
      </w:pPr>
      <w:r>
        <w:rPr>
          <w:b w:val="0"/>
        </w:rPr>
        <w:t xml:space="preserve">     </w:t>
      </w:r>
      <w:r w:rsidR="00753F8A">
        <w:rPr>
          <w:b w:val="0"/>
        </w:rPr>
        <w:t xml:space="preserve">         </w:t>
      </w:r>
      <w:r w:rsidR="005855EC" w:rsidRPr="007D35E1">
        <w:rPr>
          <w:b w:val="0"/>
        </w:rPr>
        <w:object w:dxaOrig="1361" w:dyaOrig="1361" w14:anchorId="4C7B2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 fillcolor="window">
            <v:imagedata r:id="rId9" o:title=""/>
          </v:shape>
          <o:OLEObject Type="Embed" ProgID="Word.Picture.8" ShapeID="_x0000_i1025" DrawAspect="Content" ObjectID="_1815902585" r:id="rId10"/>
        </w:object>
      </w:r>
    </w:p>
    <w:p w14:paraId="2A8DB538" w14:textId="77777777" w:rsidR="00145DC2" w:rsidRPr="007A6BDF" w:rsidRDefault="00753F8A" w:rsidP="00145DC2">
      <w:pPr>
        <w:pStyle w:val="1"/>
        <w:tabs>
          <w:tab w:val="center" w:pos="4895"/>
          <w:tab w:val="left" w:pos="7005"/>
        </w:tabs>
        <w:spacing w:after="0"/>
        <w:ind w:left="-181"/>
        <w:rPr>
          <w:sz w:val="27"/>
          <w:szCs w:val="27"/>
        </w:rPr>
      </w:pPr>
      <w:r>
        <w:rPr>
          <w:sz w:val="28"/>
          <w:szCs w:val="28"/>
        </w:rPr>
        <w:t xml:space="preserve">      </w:t>
      </w:r>
      <w:r w:rsidR="00145DC2" w:rsidRPr="007A6BDF">
        <w:rPr>
          <w:sz w:val="27"/>
          <w:szCs w:val="27"/>
        </w:rPr>
        <w:t>АДМИНИСТРАЦИЯ</w:t>
      </w:r>
    </w:p>
    <w:p w14:paraId="196DF020" w14:textId="77777777" w:rsidR="00145DC2" w:rsidRPr="007A6BDF" w:rsidRDefault="00753F8A" w:rsidP="00145DC2">
      <w:pPr>
        <w:pStyle w:val="1"/>
        <w:spacing w:after="0"/>
        <w:ind w:left="-181"/>
        <w:rPr>
          <w:sz w:val="27"/>
          <w:szCs w:val="27"/>
        </w:rPr>
      </w:pPr>
      <w:r w:rsidRPr="007A6BDF">
        <w:rPr>
          <w:sz w:val="27"/>
          <w:szCs w:val="27"/>
        </w:rPr>
        <w:t xml:space="preserve">         </w:t>
      </w:r>
      <w:r w:rsidR="00145DC2" w:rsidRPr="007A6BDF">
        <w:rPr>
          <w:sz w:val="27"/>
          <w:szCs w:val="27"/>
        </w:rPr>
        <w:t>МО «ГОРОДСКОЙ ОКРУГ ГОРОД СУНЖА»</w:t>
      </w:r>
    </w:p>
    <w:p w14:paraId="009A502E" w14:textId="77777777" w:rsidR="00A76E0D" w:rsidRDefault="00145DC2" w:rsidP="005126D5">
      <w:pPr>
        <w:pStyle w:val="1"/>
        <w:spacing w:after="0"/>
        <w:ind w:left="-181"/>
        <w:rPr>
          <w:sz w:val="27"/>
          <w:szCs w:val="27"/>
        </w:rPr>
      </w:pPr>
      <w:r w:rsidRPr="007A6BDF">
        <w:rPr>
          <w:sz w:val="27"/>
          <w:szCs w:val="27"/>
        </w:rPr>
        <w:tab/>
        <w:t xml:space="preserve">   </w:t>
      </w:r>
    </w:p>
    <w:p w14:paraId="3C5F77C1" w14:textId="3B02B7FF" w:rsidR="00145DC2" w:rsidRPr="005126D5" w:rsidRDefault="00145DC2" w:rsidP="005126D5">
      <w:pPr>
        <w:pStyle w:val="1"/>
        <w:spacing w:after="0"/>
        <w:ind w:left="-181"/>
        <w:rPr>
          <w:b w:val="0"/>
          <w:sz w:val="27"/>
          <w:szCs w:val="27"/>
        </w:rPr>
      </w:pPr>
      <w:r w:rsidRPr="007A6BDF">
        <w:rPr>
          <w:sz w:val="27"/>
          <w:szCs w:val="27"/>
        </w:rPr>
        <w:t xml:space="preserve">                           </w:t>
      </w:r>
    </w:p>
    <w:p w14:paraId="3581F6C3" w14:textId="77777777" w:rsidR="00145DC2" w:rsidRPr="007A6BDF" w:rsidRDefault="00753F8A" w:rsidP="00145DC2">
      <w:pPr>
        <w:jc w:val="center"/>
        <w:rPr>
          <w:b/>
          <w:sz w:val="27"/>
          <w:szCs w:val="27"/>
        </w:rPr>
      </w:pPr>
      <w:r w:rsidRPr="007A6BDF">
        <w:rPr>
          <w:b/>
          <w:sz w:val="27"/>
          <w:szCs w:val="27"/>
        </w:rPr>
        <w:t>ПОСТАНОВЛЕНИЕ</w:t>
      </w:r>
    </w:p>
    <w:p w14:paraId="55E473E6" w14:textId="77777777" w:rsidR="00145DC2" w:rsidRPr="007A6BDF" w:rsidRDefault="00145DC2" w:rsidP="00145DC2">
      <w:pPr>
        <w:jc w:val="center"/>
        <w:rPr>
          <w:sz w:val="27"/>
          <w:szCs w:val="27"/>
        </w:rPr>
      </w:pPr>
    </w:p>
    <w:p w14:paraId="6137EF74" w14:textId="1E1EA75B" w:rsidR="005855EC" w:rsidRPr="00927C9F" w:rsidRDefault="00D05E3E" w:rsidP="005855EC">
      <w:pPr>
        <w:spacing w:after="0" w:line="276" w:lineRule="auto"/>
        <w:ind w:left="0" w:firstLine="0"/>
        <w:jc w:val="center"/>
        <w:rPr>
          <w:rFonts w:eastAsia="Calibri"/>
          <w:color w:val="auto"/>
          <w:sz w:val="27"/>
          <w:szCs w:val="27"/>
        </w:rPr>
      </w:pPr>
      <w:r>
        <w:rPr>
          <w:rFonts w:eastAsia="Calibri"/>
          <w:color w:val="auto"/>
          <w:sz w:val="27"/>
          <w:szCs w:val="27"/>
        </w:rPr>
        <w:t>01</w:t>
      </w:r>
      <w:r w:rsidR="00927C9F">
        <w:rPr>
          <w:rFonts w:eastAsia="Calibri"/>
          <w:color w:val="auto"/>
          <w:sz w:val="27"/>
          <w:szCs w:val="27"/>
        </w:rPr>
        <w:t>.08.20</w:t>
      </w:r>
      <w:r w:rsidR="00927C9F" w:rsidRPr="00927C9F">
        <w:rPr>
          <w:rFonts w:eastAsia="Calibri"/>
          <w:color w:val="auto"/>
          <w:sz w:val="27"/>
          <w:szCs w:val="27"/>
        </w:rPr>
        <w:t>25</w:t>
      </w:r>
      <w:r w:rsidR="005855EC" w:rsidRPr="005855EC">
        <w:rPr>
          <w:rFonts w:eastAsia="Calibri"/>
          <w:color w:val="auto"/>
          <w:sz w:val="27"/>
          <w:szCs w:val="27"/>
        </w:rPr>
        <w:t xml:space="preserve"> г.           </w:t>
      </w:r>
      <w:r w:rsidR="005855EC" w:rsidRPr="005855EC">
        <w:rPr>
          <w:rFonts w:eastAsia="Calibri"/>
          <w:color w:val="auto"/>
          <w:sz w:val="27"/>
          <w:szCs w:val="27"/>
        </w:rPr>
        <w:tab/>
        <w:t xml:space="preserve">                                </w:t>
      </w:r>
      <w:r w:rsidR="00927C9F">
        <w:rPr>
          <w:rFonts w:eastAsia="Calibri"/>
          <w:color w:val="auto"/>
          <w:sz w:val="27"/>
          <w:szCs w:val="27"/>
        </w:rPr>
        <w:t xml:space="preserve">         </w:t>
      </w:r>
      <w:r w:rsidR="00927C9F">
        <w:rPr>
          <w:rFonts w:eastAsia="Calibri"/>
          <w:color w:val="auto"/>
          <w:sz w:val="27"/>
          <w:szCs w:val="27"/>
        </w:rPr>
        <w:tab/>
        <w:t xml:space="preserve">              № </w:t>
      </w:r>
      <w:r w:rsidR="00927C9F" w:rsidRPr="00927C9F">
        <w:rPr>
          <w:rFonts w:eastAsia="Calibri"/>
          <w:color w:val="auto"/>
          <w:sz w:val="27"/>
          <w:szCs w:val="27"/>
        </w:rPr>
        <w:t xml:space="preserve"> 346</w:t>
      </w:r>
    </w:p>
    <w:p w14:paraId="6B0744CA" w14:textId="77777777" w:rsidR="00145DC2" w:rsidRPr="007A6BDF" w:rsidRDefault="00145DC2" w:rsidP="00145DC2">
      <w:pPr>
        <w:tabs>
          <w:tab w:val="left" w:pos="6583"/>
        </w:tabs>
        <w:jc w:val="center"/>
        <w:rPr>
          <w:sz w:val="27"/>
          <w:szCs w:val="27"/>
        </w:rPr>
      </w:pPr>
    </w:p>
    <w:p w14:paraId="02EE7BB3" w14:textId="323F1F33" w:rsidR="00D32370" w:rsidRDefault="00145DC2" w:rsidP="00D822BC">
      <w:pPr>
        <w:jc w:val="center"/>
        <w:rPr>
          <w:sz w:val="27"/>
          <w:szCs w:val="27"/>
        </w:rPr>
      </w:pPr>
      <w:r w:rsidRPr="007A6BDF">
        <w:rPr>
          <w:sz w:val="27"/>
          <w:szCs w:val="27"/>
        </w:rPr>
        <w:t>г. Сунжа</w:t>
      </w:r>
    </w:p>
    <w:p w14:paraId="27DCAF74" w14:textId="77777777" w:rsidR="00D822BC" w:rsidRPr="007A6BDF" w:rsidRDefault="00D822BC" w:rsidP="00D822BC">
      <w:pPr>
        <w:jc w:val="center"/>
        <w:rPr>
          <w:b/>
          <w:sz w:val="27"/>
          <w:szCs w:val="27"/>
        </w:rPr>
      </w:pPr>
    </w:p>
    <w:p w14:paraId="120C2AF1" w14:textId="132ED362" w:rsidR="00A33711" w:rsidRPr="007A6BDF" w:rsidRDefault="00D32370" w:rsidP="005855EC">
      <w:pPr>
        <w:tabs>
          <w:tab w:val="left" w:pos="6583"/>
        </w:tabs>
        <w:jc w:val="center"/>
        <w:rPr>
          <w:b/>
          <w:sz w:val="26"/>
          <w:szCs w:val="26"/>
        </w:rPr>
      </w:pPr>
      <w:r w:rsidRPr="007A6BDF">
        <w:rPr>
          <w:b/>
          <w:sz w:val="26"/>
          <w:szCs w:val="26"/>
        </w:rPr>
        <w:t>«</w:t>
      </w:r>
      <w:r w:rsidR="005855EC" w:rsidRPr="005855EC">
        <w:rPr>
          <w:b/>
          <w:sz w:val="26"/>
          <w:szCs w:val="26"/>
        </w:rPr>
        <w:t>Об утверждении администрати</w:t>
      </w:r>
      <w:r w:rsidR="005855EC">
        <w:rPr>
          <w:b/>
          <w:sz w:val="26"/>
          <w:szCs w:val="26"/>
        </w:rPr>
        <w:t xml:space="preserve">вного регламента предоставления </w:t>
      </w:r>
      <w:r w:rsidR="005855EC" w:rsidRPr="005855EC">
        <w:rPr>
          <w:b/>
          <w:sz w:val="26"/>
          <w:szCs w:val="26"/>
        </w:rPr>
        <w:t>муниципальной услуги «</w:t>
      </w:r>
      <w:r w:rsidR="00A76E0D">
        <w:rPr>
          <w:b/>
          <w:sz w:val="26"/>
          <w:szCs w:val="26"/>
        </w:rPr>
        <w:t>Продажа земельных участков собственникам зданий, строений и сооружений, на которых они расположены, находящихся в собственности муниципального образования «Городской округ г. Сунжа</w:t>
      </w:r>
      <w:r w:rsidR="005855EC" w:rsidRPr="005855EC">
        <w:rPr>
          <w:b/>
          <w:sz w:val="26"/>
          <w:szCs w:val="26"/>
        </w:rPr>
        <w:t>»</w:t>
      </w:r>
      <w:r w:rsidR="002C7A6A" w:rsidRPr="007A6BDF">
        <w:rPr>
          <w:b/>
          <w:sz w:val="26"/>
          <w:szCs w:val="26"/>
        </w:rPr>
        <w:t xml:space="preserve">  </w:t>
      </w:r>
    </w:p>
    <w:p w14:paraId="77D819C5" w14:textId="77777777" w:rsidR="007A6BDF" w:rsidRPr="007A6BDF" w:rsidRDefault="007A6BDF" w:rsidP="007A6BDF">
      <w:pPr>
        <w:tabs>
          <w:tab w:val="left" w:pos="6583"/>
        </w:tabs>
        <w:jc w:val="center"/>
        <w:rPr>
          <w:b/>
          <w:sz w:val="26"/>
          <w:szCs w:val="26"/>
        </w:rPr>
      </w:pPr>
    </w:p>
    <w:p w14:paraId="676708ED" w14:textId="4006301E" w:rsidR="005855EC" w:rsidRDefault="00A76E0D" w:rsidP="005126D5">
      <w:pPr>
        <w:spacing w:after="60" w:line="276" w:lineRule="auto"/>
        <w:ind w:left="0" w:firstLine="567"/>
        <w:rPr>
          <w:b/>
          <w:sz w:val="26"/>
          <w:szCs w:val="26"/>
        </w:rPr>
      </w:pPr>
      <w:proofErr w:type="gramStart"/>
      <w:r w:rsidRPr="00A76E0D">
        <w:rPr>
          <w:sz w:val="26"/>
          <w:szCs w:val="26"/>
        </w:rPr>
        <w:t xml:space="preserve">Руководствуясь Федеральным законом от </w:t>
      </w:r>
      <w:r>
        <w:rPr>
          <w:sz w:val="26"/>
          <w:szCs w:val="26"/>
        </w:rPr>
        <w:t>06.10.2003</w:t>
      </w:r>
      <w:r w:rsidRPr="00A76E0D">
        <w:rPr>
          <w:sz w:val="26"/>
          <w:szCs w:val="26"/>
        </w:rPr>
        <w:t xml:space="preserve"> №131-Ф3 «Об общих принципах организации местного самоуправления в Российской Федерации», Фед</w:t>
      </w:r>
      <w:r>
        <w:rPr>
          <w:sz w:val="26"/>
          <w:szCs w:val="26"/>
        </w:rPr>
        <w:t>еральным законом от 27.07.2010</w:t>
      </w:r>
      <w:r w:rsidRPr="00A76E0D">
        <w:rPr>
          <w:sz w:val="26"/>
          <w:szCs w:val="26"/>
        </w:rPr>
        <w:t xml:space="preserve"> №210-ФЗ «Об организации предоставления государственных и муниципальных услуг», Земельным кодексом Российской Федерации, Федеральным законом от </w:t>
      </w:r>
      <w:r>
        <w:rPr>
          <w:sz w:val="26"/>
          <w:szCs w:val="26"/>
        </w:rPr>
        <w:t>25.10.2001</w:t>
      </w:r>
      <w:r w:rsidRPr="00A76E0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A76E0D">
        <w:rPr>
          <w:sz w:val="26"/>
          <w:szCs w:val="26"/>
        </w:rPr>
        <w:t>137-ФЗ «О введении в действие Земельного кодекса Российской Федерации</w:t>
      </w:r>
      <w:r>
        <w:rPr>
          <w:sz w:val="26"/>
          <w:szCs w:val="26"/>
        </w:rPr>
        <w:t xml:space="preserve">», </w:t>
      </w:r>
      <w:r w:rsidRPr="00A76E0D">
        <w:rPr>
          <w:sz w:val="26"/>
          <w:szCs w:val="26"/>
        </w:rPr>
        <w:t>Федеральным законом от 13.07.2015 №218-ФЗ «О государственной регистрации недвижимости»,</w:t>
      </w:r>
      <w:r>
        <w:rPr>
          <w:sz w:val="26"/>
          <w:szCs w:val="26"/>
        </w:rPr>
        <w:t xml:space="preserve"> </w:t>
      </w:r>
      <w:r w:rsidRPr="00A76E0D">
        <w:rPr>
          <w:sz w:val="26"/>
          <w:szCs w:val="26"/>
        </w:rPr>
        <w:t>в целях повышения качества и доступности муниципальных</w:t>
      </w:r>
      <w:proofErr w:type="gramEnd"/>
      <w:r w:rsidRPr="00A76E0D">
        <w:rPr>
          <w:sz w:val="26"/>
          <w:szCs w:val="26"/>
        </w:rPr>
        <w:t xml:space="preserve"> услуг, предоставляемых Администрацией муниципального образования «Городской округ г.</w:t>
      </w:r>
      <w:r>
        <w:rPr>
          <w:sz w:val="26"/>
          <w:szCs w:val="26"/>
        </w:rPr>
        <w:t xml:space="preserve"> </w:t>
      </w:r>
      <w:r w:rsidRPr="00A76E0D">
        <w:rPr>
          <w:sz w:val="26"/>
          <w:szCs w:val="26"/>
        </w:rPr>
        <w:t>Сунжа», Администрация муниципального образования «Городской округ г.</w:t>
      </w:r>
      <w:r>
        <w:rPr>
          <w:sz w:val="26"/>
          <w:szCs w:val="26"/>
        </w:rPr>
        <w:t xml:space="preserve"> </w:t>
      </w:r>
      <w:r w:rsidRPr="00A76E0D">
        <w:rPr>
          <w:sz w:val="26"/>
          <w:szCs w:val="26"/>
        </w:rPr>
        <w:t xml:space="preserve">Сунжа» </w:t>
      </w:r>
      <w:r w:rsidR="008F3652" w:rsidRPr="008F3652">
        <w:rPr>
          <w:sz w:val="26"/>
          <w:szCs w:val="26"/>
        </w:rPr>
        <w:t xml:space="preserve"> </w:t>
      </w:r>
      <w:r w:rsidR="008F3652" w:rsidRPr="008F3652">
        <w:rPr>
          <w:b/>
          <w:sz w:val="26"/>
          <w:szCs w:val="26"/>
        </w:rPr>
        <w:t xml:space="preserve">постановляет: </w:t>
      </w:r>
    </w:p>
    <w:p w14:paraId="4E59D8CC" w14:textId="77777777" w:rsidR="00A76E0D" w:rsidRPr="008F3652" w:rsidRDefault="00A76E0D" w:rsidP="005126D5">
      <w:pPr>
        <w:spacing w:after="60" w:line="276" w:lineRule="auto"/>
        <w:ind w:left="0" w:firstLine="567"/>
        <w:rPr>
          <w:b/>
          <w:sz w:val="26"/>
          <w:szCs w:val="26"/>
        </w:rPr>
      </w:pPr>
    </w:p>
    <w:p w14:paraId="02769422" w14:textId="615F93A1" w:rsidR="005126D5" w:rsidRDefault="008F3652" w:rsidP="005126D5">
      <w:pPr>
        <w:spacing w:after="60" w:line="276" w:lineRule="auto"/>
        <w:ind w:left="0" w:firstLine="567"/>
        <w:rPr>
          <w:sz w:val="26"/>
          <w:szCs w:val="26"/>
        </w:rPr>
      </w:pPr>
      <w:r w:rsidRPr="008F3652">
        <w:rPr>
          <w:sz w:val="26"/>
          <w:szCs w:val="26"/>
        </w:rPr>
        <w:t xml:space="preserve">1. </w:t>
      </w:r>
      <w:r w:rsidR="00D13D7B">
        <w:rPr>
          <w:sz w:val="26"/>
          <w:szCs w:val="26"/>
        </w:rPr>
        <w:t>Признать утратившим силу постановление администрации г. Сунжа от 09.11.2017 №78</w:t>
      </w:r>
      <w:r w:rsidR="00A76E0D">
        <w:rPr>
          <w:sz w:val="26"/>
          <w:szCs w:val="26"/>
        </w:rPr>
        <w:t>0</w:t>
      </w:r>
      <w:r w:rsidR="00D13D7B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A76E0D">
        <w:rPr>
          <w:sz w:val="26"/>
          <w:szCs w:val="26"/>
        </w:rPr>
        <w:t>Продажа земельных участков собственникам зданий, строений и сооружений, на которых они расположены, находящихся в собственности муниципального образования «Городской округ г. Сунжа», а также земельных участков, государственная собственность на которые не разграничена</w:t>
      </w:r>
      <w:r w:rsidR="00D13D7B">
        <w:rPr>
          <w:sz w:val="26"/>
          <w:szCs w:val="26"/>
        </w:rPr>
        <w:t>».</w:t>
      </w:r>
    </w:p>
    <w:p w14:paraId="4F4FE369" w14:textId="278DA908" w:rsidR="005126D5" w:rsidRDefault="005855EC" w:rsidP="00A76E0D">
      <w:pPr>
        <w:spacing w:after="60"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13D7B" w:rsidRPr="005855EC">
        <w:rPr>
          <w:sz w:val="26"/>
          <w:szCs w:val="26"/>
        </w:rPr>
        <w:t>Утвердить административный регламент предоставления муниципальной услуги «</w:t>
      </w:r>
      <w:r w:rsidR="00A76E0D" w:rsidRPr="00A76E0D">
        <w:rPr>
          <w:sz w:val="26"/>
          <w:szCs w:val="26"/>
        </w:rPr>
        <w:t>Продажа з</w:t>
      </w:r>
      <w:r w:rsidR="00A76E0D">
        <w:rPr>
          <w:sz w:val="26"/>
          <w:szCs w:val="26"/>
        </w:rPr>
        <w:t xml:space="preserve">емельных участков собственникам </w:t>
      </w:r>
      <w:r w:rsidR="00A76E0D" w:rsidRPr="00A76E0D">
        <w:rPr>
          <w:sz w:val="26"/>
          <w:szCs w:val="26"/>
        </w:rPr>
        <w:t>зданий, строений и сооружений, на которых они расположены,</w:t>
      </w:r>
      <w:r w:rsidR="00A76E0D">
        <w:rPr>
          <w:sz w:val="26"/>
          <w:szCs w:val="26"/>
        </w:rPr>
        <w:t xml:space="preserve"> </w:t>
      </w:r>
      <w:r w:rsidR="00A76E0D" w:rsidRPr="00A76E0D">
        <w:rPr>
          <w:sz w:val="26"/>
          <w:szCs w:val="26"/>
        </w:rPr>
        <w:t>находящихся в собственности муниципального образования «Городской</w:t>
      </w:r>
      <w:r w:rsidR="00A76E0D">
        <w:rPr>
          <w:sz w:val="26"/>
          <w:szCs w:val="26"/>
        </w:rPr>
        <w:t xml:space="preserve"> </w:t>
      </w:r>
      <w:r w:rsidR="00A76E0D" w:rsidRPr="00A76E0D">
        <w:rPr>
          <w:sz w:val="26"/>
          <w:szCs w:val="26"/>
        </w:rPr>
        <w:t>округ г.</w:t>
      </w:r>
      <w:r w:rsidR="00A76E0D">
        <w:rPr>
          <w:sz w:val="26"/>
          <w:szCs w:val="26"/>
        </w:rPr>
        <w:t xml:space="preserve"> </w:t>
      </w:r>
      <w:r w:rsidR="00A76E0D" w:rsidRPr="00A76E0D">
        <w:rPr>
          <w:sz w:val="26"/>
          <w:szCs w:val="26"/>
        </w:rPr>
        <w:t>Сунжа</w:t>
      </w:r>
      <w:r w:rsidR="00D13D7B">
        <w:rPr>
          <w:sz w:val="26"/>
          <w:szCs w:val="26"/>
        </w:rPr>
        <w:t>», согласно приложению.</w:t>
      </w:r>
    </w:p>
    <w:p w14:paraId="47B10FCA" w14:textId="5241D75A" w:rsidR="005855EC" w:rsidRPr="005855EC" w:rsidRDefault="005126D5" w:rsidP="005855EC">
      <w:pPr>
        <w:spacing w:after="60"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5855EC" w:rsidRPr="005855EC">
        <w:rPr>
          <w:sz w:val="26"/>
          <w:szCs w:val="26"/>
        </w:rPr>
        <w:t>Настоящее Постановление вступает в силу со дня его официального обнародования.</w:t>
      </w:r>
    </w:p>
    <w:p w14:paraId="540F52F2" w14:textId="11DD5AA8" w:rsidR="007D475B" w:rsidRPr="005126D5" w:rsidRDefault="005126D5" w:rsidP="005126D5">
      <w:pPr>
        <w:spacing w:after="60"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855EC">
        <w:rPr>
          <w:sz w:val="26"/>
          <w:szCs w:val="26"/>
        </w:rPr>
        <w:t xml:space="preserve"> </w:t>
      </w:r>
      <w:proofErr w:type="gramStart"/>
      <w:r w:rsidR="005855EC" w:rsidRPr="005855EC">
        <w:rPr>
          <w:sz w:val="26"/>
          <w:szCs w:val="26"/>
        </w:rPr>
        <w:t>Контроль за</w:t>
      </w:r>
      <w:proofErr w:type="gramEnd"/>
      <w:r w:rsidR="005855EC" w:rsidRPr="005855EC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 оставляю за собой.</w:t>
      </w:r>
    </w:p>
    <w:p w14:paraId="0494357B" w14:textId="77777777" w:rsidR="000030F3" w:rsidRDefault="000030F3" w:rsidP="00753F8A">
      <w:pPr>
        <w:spacing w:after="0"/>
        <w:ind w:right="-1"/>
        <w:rPr>
          <w:b/>
          <w:sz w:val="26"/>
          <w:szCs w:val="26"/>
        </w:rPr>
      </w:pPr>
    </w:p>
    <w:p w14:paraId="7B8BAC2F" w14:textId="77777777" w:rsidR="005126D5" w:rsidRPr="007A6BDF" w:rsidRDefault="005126D5" w:rsidP="00753F8A">
      <w:pPr>
        <w:spacing w:after="0"/>
        <w:ind w:right="-1"/>
        <w:rPr>
          <w:b/>
          <w:sz w:val="26"/>
          <w:szCs w:val="26"/>
        </w:rPr>
      </w:pPr>
    </w:p>
    <w:p w14:paraId="6AEDF7DC" w14:textId="6EA2BEA1" w:rsidR="007D475B" w:rsidRDefault="004E6253" w:rsidP="00D822BC">
      <w:pPr>
        <w:spacing w:after="0"/>
        <w:ind w:left="0" w:right="-1" w:firstLine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 xml:space="preserve">. главы администрации                                                                                        </w:t>
      </w:r>
      <w:r w:rsidR="005126D5">
        <w:rPr>
          <w:b/>
          <w:sz w:val="26"/>
          <w:szCs w:val="26"/>
        </w:rPr>
        <w:t>Х.Х. Беков</w:t>
      </w:r>
    </w:p>
    <w:p w14:paraId="67DED6D5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AE4A994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14A8AC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3BBB404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52F5B340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36EA8820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5E75005A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499B5689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7539770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CE5A372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0BBF446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2597138C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2FD5ADD7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337ACBA0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8E28DA6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7660C895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79FBED91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50D5D42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3639AFF8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5E208CF7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21CCD1B3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49957E11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7123B4E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179CCBE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18B071B6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4407210B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08B793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1B6F59F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42F9B425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080D20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906F1B2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4A73239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3E2A1D32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70AED4D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7E2909FC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770F160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12E8A7D9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027BFD9D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69BD11FA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15678887" w14:textId="77777777" w:rsidR="00A76E0D" w:rsidRDefault="00A76E0D" w:rsidP="008F3652">
      <w:pPr>
        <w:spacing w:after="0"/>
        <w:ind w:left="0" w:right="-1" w:firstLine="0"/>
        <w:jc w:val="right"/>
        <w:rPr>
          <w:szCs w:val="24"/>
        </w:rPr>
      </w:pPr>
    </w:p>
    <w:p w14:paraId="49A384EA" w14:textId="77777777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lastRenderedPageBreak/>
        <w:t xml:space="preserve">Приложение </w:t>
      </w:r>
    </w:p>
    <w:p w14:paraId="212EE13F" w14:textId="77777777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t xml:space="preserve">к постановлению администрации </w:t>
      </w:r>
    </w:p>
    <w:p w14:paraId="1E83F85E" w14:textId="77777777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t xml:space="preserve">МО «Городской округ город Сунжа» </w:t>
      </w:r>
    </w:p>
    <w:p w14:paraId="47DBF6C1" w14:textId="6A3FA2DC" w:rsidR="008F3652" w:rsidRPr="007D475B" w:rsidRDefault="008F3652" w:rsidP="008F3652">
      <w:pPr>
        <w:spacing w:after="0"/>
        <w:ind w:left="0" w:right="-1" w:firstLine="0"/>
        <w:jc w:val="right"/>
        <w:rPr>
          <w:szCs w:val="24"/>
        </w:rPr>
      </w:pPr>
      <w:r w:rsidRPr="007D475B">
        <w:rPr>
          <w:szCs w:val="24"/>
        </w:rPr>
        <w:t xml:space="preserve">от </w:t>
      </w:r>
      <w:r w:rsidR="00D05E3E">
        <w:rPr>
          <w:szCs w:val="24"/>
          <w:u w:val="single"/>
        </w:rPr>
        <w:t>01</w:t>
      </w:r>
      <w:bookmarkStart w:id="0" w:name="_GoBack"/>
      <w:bookmarkEnd w:id="0"/>
      <w:r w:rsidR="00927C9F">
        <w:rPr>
          <w:szCs w:val="24"/>
          <w:u w:val="single"/>
        </w:rPr>
        <w:t>.08.2025</w:t>
      </w:r>
      <w:r w:rsidR="00E92CC2">
        <w:rPr>
          <w:szCs w:val="24"/>
        </w:rPr>
        <w:t xml:space="preserve"> г.</w:t>
      </w:r>
      <w:r w:rsidRPr="007D475B">
        <w:rPr>
          <w:szCs w:val="24"/>
        </w:rPr>
        <w:t xml:space="preserve">  № </w:t>
      </w:r>
      <w:r w:rsidR="00927C9F">
        <w:rPr>
          <w:szCs w:val="24"/>
          <w:u w:val="single"/>
        </w:rPr>
        <w:t xml:space="preserve">  346</w:t>
      </w:r>
    </w:p>
    <w:p w14:paraId="5C962453" w14:textId="77777777" w:rsidR="008F3652" w:rsidRPr="008F3652" w:rsidRDefault="008F3652" w:rsidP="008F3652">
      <w:pPr>
        <w:spacing w:after="0"/>
        <w:ind w:left="0" w:right="-1" w:firstLine="0"/>
        <w:rPr>
          <w:sz w:val="26"/>
          <w:szCs w:val="26"/>
        </w:rPr>
      </w:pPr>
    </w:p>
    <w:p w14:paraId="06FC78AB" w14:textId="77777777" w:rsidR="008F3652" w:rsidRPr="008F3652" w:rsidRDefault="008F3652" w:rsidP="008F3652">
      <w:pPr>
        <w:spacing w:after="0"/>
        <w:ind w:left="0" w:right="-1" w:firstLine="0"/>
        <w:rPr>
          <w:sz w:val="26"/>
          <w:szCs w:val="26"/>
        </w:rPr>
      </w:pPr>
    </w:p>
    <w:p w14:paraId="3F017AC8" w14:textId="77777777" w:rsidR="005855EC" w:rsidRPr="005855EC" w:rsidRDefault="005855EC" w:rsidP="005855EC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5855EC">
        <w:rPr>
          <w:b/>
          <w:bCs/>
          <w:sz w:val="26"/>
          <w:szCs w:val="26"/>
        </w:rPr>
        <w:t>АДМИНИСТРАТИВНЫЙ РЕГЛАМЕНТ</w:t>
      </w:r>
    </w:p>
    <w:p w14:paraId="0F6E5437" w14:textId="77777777" w:rsidR="00DF3A70" w:rsidRDefault="005855EC" w:rsidP="00DF3A70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5855EC">
        <w:rPr>
          <w:b/>
          <w:bCs/>
          <w:sz w:val="26"/>
          <w:szCs w:val="26"/>
        </w:rPr>
        <w:t>пред</w:t>
      </w:r>
      <w:r>
        <w:rPr>
          <w:b/>
          <w:bCs/>
          <w:sz w:val="26"/>
          <w:szCs w:val="26"/>
        </w:rPr>
        <w:t xml:space="preserve">оставления муниципальной услуги </w:t>
      </w:r>
      <w:r w:rsidRPr="005855EC">
        <w:rPr>
          <w:b/>
          <w:bCs/>
          <w:sz w:val="26"/>
          <w:szCs w:val="26"/>
        </w:rPr>
        <w:t>«</w:t>
      </w:r>
      <w:r w:rsidR="00DF3A70">
        <w:rPr>
          <w:b/>
          <w:bCs/>
          <w:sz w:val="26"/>
          <w:szCs w:val="26"/>
        </w:rPr>
        <w:t xml:space="preserve">Продажа земельных участков собственникам </w:t>
      </w:r>
      <w:r w:rsidR="00DF3A70" w:rsidRPr="00DF3A70">
        <w:rPr>
          <w:b/>
          <w:bCs/>
          <w:sz w:val="26"/>
          <w:szCs w:val="26"/>
        </w:rPr>
        <w:t>зданий, строений и сооружен</w:t>
      </w:r>
      <w:r w:rsidR="00DF3A70">
        <w:rPr>
          <w:b/>
          <w:bCs/>
          <w:sz w:val="26"/>
          <w:szCs w:val="26"/>
        </w:rPr>
        <w:t xml:space="preserve">ий, на которых они расположены, находящихся в </w:t>
      </w:r>
      <w:r w:rsidR="00DF3A70" w:rsidRPr="00DF3A70">
        <w:rPr>
          <w:b/>
          <w:bCs/>
          <w:sz w:val="26"/>
          <w:szCs w:val="26"/>
        </w:rPr>
        <w:t xml:space="preserve">собственности муниципального образования </w:t>
      </w:r>
    </w:p>
    <w:p w14:paraId="2499BC6E" w14:textId="16A18951" w:rsidR="008F3652" w:rsidRDefault="00DF3A70" w:rsidP="00DF3A70">
      <w:pPr>
        <w:spacing w:after="0"/>
        <w:ind w:left="0" w:right="-1" w:firstLine="0"/>
        <w:jc w:val="center"/>
        <w:rPr>
          <w:b/>
          <w:bCs/>
          <w:sz w:val="26"/>
          <w:szCs w:val="26"/>
        </w:rPr>
      </w:pPr>
      <w:r w:rsidRPr="00DF3A70">
        <w:rPr>
          <w:b/>
          <w:bCs/>
          <w:sz w:val="26"/>
          <w:szCs w:val="26"/>
        </w:rPr>
        <w:t>«Городской округ г.</w:t>
      </w:r>
      <w:r>
        <w:rPr>
          <w:b/>
          <w:bCs/>
          <w:sz w:val="26"/>
          <w:szCs w:val="26"/>
        </w:rPr>
        <w:t xml:space="preserve"> </w:t>
      </w:r>
      <w:r w:rsidRPr="00DF3A70">
        <w:rPr>
          <w:b/>
          <w:bCs/>
          <w:sz w:val="26"/>
          <w:szCs w:val="26"/>
        </w:rPr>
        <w:t>Сунжа</w:t>
      </w:r>
      <w:r w:rsidR="005855EC" w:rsidRPr="005855EC">
        <w:rPr>
          <w:b/>
          <w:bCs/>
          <w:sz w:val="26"/>
          <w:szCs w:val="26"/>
        </w:rPr>
        <w:t>»</w:t>
      </w:r>
    </w:p>
    <w:p w14:paraId="049B13E7" w14:textId="77777777" w:rsidR="00DF3A70" w:rsidRDefault="00DF3A70" w:rsidP="00DF3A70">
      <w:pPr>
        <w:spacing w:after="0"/>
        <w:ind w:left="0" w:right="-1" w:firstLine="0"/>
        <w:rPr>
          <w:sz w:val="26"/>
          <w:szCs w:val="26"/>
        </w:rPr>
      </w:pPr>
    </w:p>
    <w:p w14:paraId="1C047958" w14:textId="77777777" w:rsidR="00DF3A70" w:rsidRPr="00DF3A70" w:rsidRDefault="00DF3A70" w:rsidP="00DF3A70">
      <w:pPr>
        <w:numPr>
          <w:ilvl w:val="0"/>
          <w:numId w:val="22"/>
        </w:numPr>
        <w:spacing w:after="0"/>
        <w:ind w:right="-1"/>
        <w:jc w:val="center"/>
        <w:rPr>
          <w:sz w:val="26"/>
          <w:szCs w:val="26"/>
        </w:rPr>
      </w:pPr>
      <w:r w:rsidRPr="00DF3A70">
        <w:rPr>
          <w:sz w:val="26"/>
          <w:szCs w:val="26"/>
        </w:rPr>
        <w:t>Общие положения</w:t>
      </w:r>
    </w:p>
    <w:p w14:paraId="7914A82A" w14:textId="77777777" w:rsidR="00DF3A70" w:rsidRDefault="00DF3A70" w:rsidP="00DF3A70">
      <w:pPr>
        <w:spacing w:after="0"/>
        <w:ind w:right="-1" w:firstLine="0"/>
        <w:rPr>
          <w:sz w:val="26"/>
          <w:szCs w:val="26"/>
        </w:rPr>
      </w:pPr>
    </w:p>
    <w:p w14:paraId="72AFD4D8" w14:textId="77777777" w:rsidR="00DF3A70" w:rsidRPr="00DF3A70" w:rsidRDefault="00DF3A70" w:rsidP="00DF3A70">
      <w:pPr>
        <w:numPr>
          <w:ilvl w:val="1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Предмет регулирования административного регламента</w:t>
      </w:r>
    </w:p>
    <w:p w14:paraId="5E85654B" w14:textId="3CD5CC8B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Административный регламент предоставления Администрацией МО «Городской округ г.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Сунжа» муниципальной услуги «Продажа земельных участков собственникам зданий, строений и сооружений, на которых они расположены, находящихся в собственности муниципального образования «Городской округ г.</w:t>
      </w:r>
      <w:r>
        <w:rPr>
          <w:sz w:val="26"/>
          <w:szCs w:val="26"/>
        </w:rPr>
        <w:t xml:space="preserve"> Сунжа»</w:t>
      </w:r>
      <w:r w:rsidRPr="00DF3A70">
        <w:rPr>
          <w:sz w:val="26"/>
          <w:szCs w:val="26"/>
        </w:rPr>
        <w:t xml:space="preserve"> (соответственно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DF3A70">
        <w:rPr>
          <w:sz w:val="26"/>
          <w:szCs w:val="26"/>
        </w:rPr>
        <w:t>осударственная услуга, Регламент) определяет сроки и последовательность действий Администрации МО «Городской округ г.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Сунжа» (далее - Администрация) при продаже земельных участков, находящихся в собственности муниципального образования «Городской округ</w:t>
      </w:r>
      <w:proofErr w:type="gramEnd"/>
      <w:r w:rsidRPr="00DF3A70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Сунжа», в муниципальном образовании «Городской округ г.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Сунжа».</w:t>
      </w:r>
    </w:p>
    <w:p w14:paraId="3E8BCDC8" w14:textId="77777777" w:rsidR="00DF3A70" w:rsidRPr="00DF3A70" w:rsidRDefault="00DF3A70" w:rsidP="00DF3A70">
      <w:pPr>
        <w:numPr>
          <w:ilvl w:val="1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Круг заявителей</w:t>
      </w:r>
    </w:p>
    <w:p w14:paraId="14623BD7" w14:textId="63D41C4B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Заявитель - физическое (в том числе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индивидуальный предприниматель) или юридическое лицо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либо их уполномоченные представители, обратившиеся в Администрацию или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в соответствии с соглашением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в случаях, предусмотренных настоящим Регламентом, в многофункциональный центр (далее - МФЦ) с запросом о предоставлении муниципальной услуги (далее также - заявитель).</w:t>
      </w:r>
      <w:proofErr w:type="gramEnd"/>
    </w:p>
    <w:p w14:paraId="179E53D7" w14:textId="77777777" w:rsidR="00DF3A70" w:rsidRPr="00DF3A70" w:rsidRDefault="00DF3A70" w:rsidP="00DF3A70">
      <w:pPr>
        <w:numPr>
          <w:ilvl w:val="1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Требования к порядку информирования о предоставлении муниципальной услуги</w:t>
      </w:r>
    </w:p>
    <w:p w14:paraId="30032371" w14:textId="77777777" w:rsidR="00DF3A70" w:rsidRPr="00DF3A70" w:rsidRDefault="00DF3A70" w:rsidP="00DF3A70">
      <w:pPr>
        <w:numPr>
          <w:ilvl w:val="2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Информация, предоставляемая заявителю о муниципальной услуге, является открытой и общедоступной.</w:t>
      </w:r>
    </w:p>
    <w:p w14:paraId="037372B5" w14:textId="77777777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Информация о муниципальной услуге предоставляется отделом имущественных и земельных отношений Администрации (далее - отдел).</w:t>
      </w:r>
    </w:p>
    <w:p w14:paraId="7F043642" w14:textId="1205B3A7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Информация о предоставлении муниципальной услуги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в соответствии с соглашением</w:t>
      </w:r>
      <w:r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может быть предоставлена через МФЦ.</w:t>
      </w:r>
      <w:r>
        <w:rPr>
          <w:sz w:val="26"/>
          <w:szCs w:val="26"/>
        </w:rPr>
        <w:t xml:space="preserve"> </w:t>
      </w:r>
    </w:p>
    <w:p w14:paraId="5FA27E22" w14:textId="7A11D977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Сведения о месте нахождения Администрации, контактных телефонах для справок, адресах электронной почты Администрации и структурных подразделениях размещаются на информационных стендах в местах предоставления муниципальной услуги, на Портале органов власти Республики Ингушетия в информационно-телекоммуникационной сети Интернет (далее - сеть Интернет).</w:t>
      </w:r>
    </w:p>
    <w:p w14:paraId="77CDB770" w14:textId="4BA78A23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Административный регламент по предоставлению муниципальной услуги размещен на официальном сайте Администрации «Городской округ г.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Сунжа»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  <w:lang w:bidi="en-US"/>
        </w:rPr>
        <w:t>http</w:t>
      </w:r>
      <w:r w:rsidRPr="00DF3A70">
        <w:rPr>
          <w:sz w:val="26"/>
          <w:szCs w:val="26"/>
        </w:rPr>
        <w:t>://</w:t>
      </w:r>
      <w:r w:rsidRPr="00DF3A70">
        <w:rPr>
          <w:sz w:val="26"/>
          <w:szCs w:val="26"/>
          <w:lang w:bidi="en-US"/>
        </w:rPr>
        <w:t>sunjagrad</w:t>
      </w:r>
      <w:r w:rsidRPr="00DF3A70">
        <w:rPr>
          <w:sz w:val="26"/>
          <w:szCs w:val="26"/>
        </w:rPr>
        <w:t>.</w:t>
      </w:r>
      <w:r w:rsidRPr="00DF3A70">
        <w:rPr>
          <w:sz w:val="26"/>
          <w:szCs w:val="26"/>
          <w:lang w:bidi="en-US"/>
        </w:rPr>
        <w:t>ru</w:t>
      </w:r>
      <w:r w:rsidRPr="00DF3A70">
        <w:rPr>
          <w:sz w:val="26"/>
          <w:szCs w:val="26"/>
        </w:rPr>
        <w:t>,в</w:t>
      </w:r>
      <w:r>
        <w:rPr>
          <w:sz w:val="26"/>
          <w:szCs w:val="26"/>
        </w:rPr>
        <w:t xml:space="preserve"> государственных информационных </w:t>
      </w:r>
      <w:r w:rsidRPr="00DF3A70">
        <w:rPr>
          <w:sz w:val="26"/>
          <w:szCs w:val="26"/>
        </w:rPr>
        <w:t>системах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  <w:lang w:bidi="en-US"/>
        </w:rPr>
        <w:t>http</w:t>
      </w:r>
      <w:r w:rsidRPr="00DF3A70">
        <w:rPr>
          <w:sz w:val="26"/>
          <w:szCs w:val="26"/>
        </w:rPr>
        <w:t>://</w:t>
      </w:r>
      <w:r w:rsidRPr="00DF3A70">
        <w:rPr>
          <w:sz w:val="26"/>
          <w:szCs w:val="26"/>
          <w:lang w:bidi="en-US"/>
        </w:rPr>
        <w:t>www</w:t>
      </w:r>
      <w:r w:rsidRPr="00DF3A70">
        <w:rPr>
          <w:sz w:val="26"/>
          <w:szCs w:val="26"/>
        </w:rPr>
        <w:t>.</w:t>
      </w:r>
      <w:r w:rsidRPr="00DF3A70">
        <w:rPr>
          <w:sz w:val="26"/>
          <w:szCs w:val="26"/>
          <w:lang w:bidi="en-US"/>
        </w:rPr>
        <w:t>gosuslugi</w:t>
      </w:r>
      <w:r w:rsidRPr="00DF3A70">
        <w:rPr>
          <w:sz w:val="26"/>
          <w:szCs w:val="26"/>
        </w:rPr>
        <w:t>.</w:t>
      </w:r>
      <w:r w:rsidRPr="00DF3A70">
        <w:rPr>
          <w:sz w:val="26"/>
          <w:szCs w:val="26"/>
          <w:lang w:bidi="en-US"/>
        </w:rPr>
        <w:t>ru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 xml:space="preserve">(далее - федеральный портал), </w:t>
      </w:r>
      <w:r w:rsidRPr="00DF3A70">
        <w:rPr>
          <w:sz w:val="26"/>
          <w:szCs w:val="26"/>
          <w:lang w:bidi="en-US"/>
        </w:rPr>
        <w:t>https</w:t>
      </w:r>
      <w:r w:rsidRPr="00DF3A70">
        <w:rPr>
          <w:sz w:val="26"/>
          <w:szCs w:val="26"/>
        </w:rPr>
        <w:t>://</w:t>
      </w:r>
      <w:r w:rsidRPr="00DF3A70">
        <w:rPr>
          <w:sz w:val="26"/>
          <w:szCs w:val="26"/>
          <w:lang w:bidi="en-US"/>
        </w:rPr>
        <w:t>www</w:t>
      </w:r>
      <w:r w:rsidRPr="00DF3A70">
        <w:rPr>
          <w:sz w:val="26"/>
          <w:szCs w:val="26"/>
        </w:rPr>
        <w:t>.</w:t>
      </w:r>
      <w:r w:rsidRPr="00DF3A70">
        <w:rPr>
          <w:sz w:val="26"/>
          <w:szCs w:val="26"/>
          <w:lang w:bidi="en-US"/>
        </w:rPr>
        <w:t>gosuslugi</w:t>
      </w:r>
      <w:r w:rsidRPr="00DF3A70">
        <w:rPr>
          <w:sz w:val="26"/>
          <w:szCs w:val="26"/>
        </w:rPr>
        <w:t>.</w:t>
      </w:r>
      <w:r w:rsidRPr="00DF3A70">
        <w:rPr>
          <w:sz w:val="26"/>
          <w:szCs w:val="26"/>
          <w:lang w:bidi="en-US"/>
        </w:rPr>
        <w:t>ru</w:t>
      </w:r>
      <w:r w:rsidRPr="00DF3A70">
        <w:rPr>
          <w:sz w:val="26"/>
          <w:szCs w:val="26"/>
        </w:rPr>
        <w:t>/</w:t>
      </w:r>
      <w:r w:rsidRPr="00DF3A70">
        <w:rPr>
          <w:sz w:val="26"/>
          <w:szCs w:val="26"/>
          <w:lang w:bidi="en-US"/>
        </w:rPr>
        <w:t>r</w:t>
      </w:r>
      <w:r w:rsidRPr="00DF3A70">
        <w:rPr>
          <w:sz w:val="26"/>
          <w:szCs w:val="26"/>
        </w:rPr>
        <w:t>/</w:t>
      </w:r>
      <w:r w:rsidRPr="00DF3A70">
        <w:rPr>
          <w:sz w:val="26"/>
          <w:szCs w:val="26"/>
          <w:lang w:bidi="en-US"/>
        </w:rPr>
        <w:t>ingushetia</w:t>
      </w:r>
      <w:r w:rsidRPr="00DF3A70">
        <w:rPr>
          <w:sz w:val="26"/>
          <w:szCs w:val="26"/>
        </w:rPr>
        <w:t xml:space="preserve"> (далее - региональный портал).</w:t>
      </w:r>
    </w:p>
    <w:p w14:paraId="2A0342C4" w14:textId="1BC1FEE7" w:rsidR="00DF3A70" w:rsidRPr="00DF3A70" w:rsidRDefault="00DF3A70" w:rsidP="00DF3A70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Администрация расположена по адресу: Республика Ингушетия, г.</w:t>
      </w:r>
      <w:r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Сунжа, ул.</w:t>
      </w:r>
      <w:r>
        <w:rPr>
          <w:sz w:val="26"/>
          <w:szCs w:val="26"/>
        </w:rPr>
        <w:t xml:space="preserve"> </w:t>
      </w:r>
      <w:proofErr w:type="spellStart"/>
      <w:r w:rsidRPr="00DF3A70">
        <w:rPr>
          <w:sz w:val="26"/>
          <w:szCs w:val="26"/>
        </w:rPr>
        <w:t>Осканова</w:t>
      </w:r>
      <w:proofErr w:type="spellEnd"/>
      <w:r w:rsidRPr="00DF3A70">
        <w:rPr>
          <w:sz w:val="26"/>
          <w:szCs w:val="26"/>
        </w:rPr>
        <w:t>, №34; телефон: 8 (8734) 72-11-54, факс</w:t>
      </w:r>
      <w:r w:rsidR="005429A6">
        <w:rPr>
          <w:sz w:val="26"/>
          <w:szCs w:val="26"/>
        </w:rPr>
        <w:t>:</w:t>
      </w:r>
      <w:r w:rsidRPr="00DF3A70">
        <w:rPr>
          <w:sz w:val="26"/>
          <w:szCs w:val="26"/>
        </w:rPr>
        <w:t xml:space="preserve"> 72-29-70, официальный </w:t>
      </w:r>
      <w:r w:rsidR="005429A6">
        <w:rPr>
          <w:sz w:val="26"/>
          <w:szCs w:val="26"/>
        </w:rPr>
        <w:t>и</w:t>
      </w:r>
      <w:r w:rsidRPr="00DF3A70">
        <w:rPr>
          <w:sz w:val="26"/>
          <w:szCs w:val="26"/>
        </w:rPr>
        <w:t xml:space="preserve">нтернет-сайт: </w:t>
      </w:r>
      <w:r w:rsidRPr="00DF3A70">
        <w:rPr>
          <w:sz w:val="26"/>
          <w:szCs w:val="26"/>
          <w:lang w:bidi="en-US"/>
        </w:rPr>
        <w:t>http</w:t>
      </w:r>
      <w:r w:rsidRPr="00DF3A70">
        <w:rPr>
          <w:sz w:val="26"/>
          <w:szCs w:val="26"/>
        </w:rPr>
        <w:t>://</w:t>
      </w:r>
      <w:r w:rsidRPr="00DF3A70">
        <w:rPr>
          <w:sz w:val="26"/>
          <w:szCs w:val="26"/>
          <w:lang w:bidi="en-US"/>
        </w:rPr>
        <w:t>sunjagrad</w:t>
      </w:r>
      <w:r w:rsidRPr="00DF3A70">
        <w:rPr>
          <w:sz w:val="26"/>
          <w:szCs w:val="26"/>
        </w:rPr>
        <w:t>.</w:t>
      </w:r>
      <w:r w:rsidRPr="00DF3A70">
        <w:rPr>
          <w:sz w:val="26"/>
          <w:szCs w:val="26"/>
          <w:lang w:bidi="en-US"/>
        </w:rPr>
        <w:t>ru</w:t>
      </w:r>
      <w:r w:rsidRPr="00DF3A70">
        <w:rPr>
          <w:sz w:val="26"/>
          <w:szCs w:val="26"/>
        </w:rPr>
        <w:t xml:space="preserve">, электронная почта: </w:t>
      </w:r>
      <w:r w:rsidRPr="005429A6">
        <w:rPr>
          <w:sz w:val="26"/>
          <w:szCs w:val="26"/>
          <w:lang w:bidi="en-US"/>
        </w:rPr>
        <w:t>Spord</w:t>
      </w:r>
      <w:r w:rsidRPr="005429A6">
        <w:rPr>
          <w:sz w:val="26"/>
          <w:szCs w:val="26"/>
        </w:rPr>
        <w:t>2010@</w:t>
      </w:r>
      <w:r w:rsidRPr="005429A6">
        <w:rPr>
          <w:sz w:val="26"/>
          <w:szCs w:val="26"/>
          <w:lang w:bidi="en-US"/>
        </w:rPr>
        <w:t>mail</w:t>
      </w:r>
      <w:r w:rsidRPr="005429A6">
        <w:rPr>
          <w:sz w:val="26"/>
          <w:szCs w:val="26"/>
        </w:rPr>
        <w:t>.</w:t>
      </w:r>
      <w:r w:rsidRPr="005429A6">
        <w:rPr>
          <w:sz w:val="26"/>
          <w:szCs w:val="26"/>
          <w:lang w:bidi="en-US"/>
        </w:rPr>
        <w:t>ru</w:t>
      </w:r>
      <w:r w:rsidRPr="00DF3A70">
        <w:rPr>
          <w:sz w:val="26"/>
          <w:szCs w:val="26"/>
        </w:rPr>
        <w:t>.</w:t>
      </w:r>
    </w:p>
    <w:p w14:paraId="56A01944" w14:textId="77777777" w:rsidR="005429A6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Структурным подразделением, уполномоченным на предоставление услуги</w:t>
      </w:r>
      <w:r w:rsidR="005429A6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является отдел Администрации. Почтовый адрес: </w:t>
      </w:r>
      <w:r w:rsidR="005429A6">
        <w:rPr>
          <w:sz w:val="26"/>
          <w:szCs w:val="26"/>
        </w:rPr>
        <w:t xml:space="preserve">Республика Ингушетия, </w:t>
      </w:r>
      <w:r w:rsidRPr="00DF3A70">
        <w:rPr>
          <w:sz w:val="26"/>
          <w:szCs w:val="26"/>
        </w:rPr>
        <w:t>г.</w:t>
      </w:r>
      <w:r w:rsidR="005429A6">
        <w:rPr>
          <w:sz w:val="26"/>
          <w:szCs w:val="26"/>
        </w:rPr>
        <w:t xml:space="preserve"> Сунжа,</w:t>
      </w:r>
      <w:r w:rsidRPr="00DF3A70">
        <w:rPr>
          <w:sz w:val="26"/>
          <w:szCs w:val="26"/>
        </w:rPr>
        <w:t xml:space="preserve"> ул.</w:t>
      </w:r>
      <w:r w:rsidR="005429A6">
        <w:rPr>
          <w:sz w:val="26"/>
          <w:szCs w:val="26"/>
        </w:rPr>
        <w:t xml:space="preserve"> </w:t>
      </w:r>
      <w:proofErr w:type="spellStart"/>
      <w:r w:rsidRPr="00DF3A70">
        <w:rPr>
          <w:sz w:val="26"/>
          <w:szCs w:val="26"/>
        </w:rPr>
        <w:t>Осканова</w:t>
      </w:r>
      <w:proofErr w:type="spellEnd"/>
      <w:r w:rsidRPr="00DF3A70">
        <w:rPr>
          <w:sz w:val="26"/>
          <w:szCs w:val="26"/>
        </w:rPr>
        <w:t>, 34</w:t>
      </w:r>
      <w:r w:rsidR="005429A6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телефон: 8 (8734) 72-</w:t>
      </w:r>
      <w:r w:rsidR="005429A6">
        <w:rPr>
          <w:sz w:val="26"/>
          <w:szCs w:val="26"/>
        </w:rPr>
        <w:t>20</w:t>
      </w:r>
      <w:r w:rsidRPr="00DF3A70">
        <w:rPr>
          <w:sz w:val="26"/>
          <w:szCs w:val="26"/>
        </w:rPr>
        <w:t>-</w:t>
      </w:r>
      <w:r w:rsidR="005429A6">
        <w:rPr>
          <w:sz w:val="26"/>
          <w:szCs w:val="26"/>
        </w:rPr>
        <w:t>63</w:t>
      </w:r>
      <w:r w:rsidRPr="00DF3A70">
        <w:rPr>
          <w:sz w:val="26"/>
          <w:szCs w:val="26"/>
        </w:rPr>
        <w:t>, факс</w:t>
      </w:r>
      <w:r w:rsidR="005429A6">
        <w:rPr>
          <w:sz w:val="26"/>
          <w:szCs w:val="26"/>
        </w:rPr>
        <w:t>:</w:t>
      </w:r>
      <w:r w:rsidRPr="00DF3A70">
        <w:rPr>
          <w:sz w:val="26"/>
          <w:szCs w:val="26"/>
        </w:rPr>
        <w:t xml:space="preserve"> 72-29-70. официальный Интернет-сайт: http://sunjagrad.ru, электронная почта: </w:t>
      </w:r>
      <w:r w:rsidRPr="005429A6">
        <w:rPr>
          <w:sz w:val="26"/>
          <w:szCs w:val="26"/>
          <w:lang w:bidi="en-US"/>
        </w:rPr>
        <w:t>SPord</w:t>
      </w:r>
      <w:r w:rsidRPr="005429A6">
        <w:rPr>
          <w:sz w:val="26"/>
          <w:szCs w:val="26"/>
        </w:rPr>
        <w:t>2010@</w:t>
      </w:r>
      <w:r w:rsidRPr="005429A6">
        <w:rPr>
          <w:sz w:val="26"/>
          <w:szCs w:val="26"/>
          <w:lang w:bidi="en-US"/>
        </w:rPr>
        <w:t>mail</w:t>
      </w:r>
      <w:r w:rsidRPr="005429A6">
        <w:rPr>
          <w:sz w:val="26"/>
          <w:szCs w:val="26"/>
        </w:rPr>
        <w:t>.</w:t>
      </w:r>
      <w:r w:rsidRPr="005429A6">
        <w:rPr>
          <w:sz w:val="26"/>
          <w:szCs w:val="26"/>
          <w:lang w:bidi="en-US"/>
        </w:rPr>
        <w:t>ru</w:t>
      </w:r>
      <w:r w:rsidRPr="00DF3A70">
        <w:rPr>
          <w:sz w:val="26"/>
          <w:szCs w:val="26"/>
        </w:rPr>
        <w:t xml:space="preserve">. </w:t>
      </w:r>
    </w:p>
    <w:p w14:paraId="5A253570" w14:textId="56F634BF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Сведения о местах нахождения МФЦ, контактных телефонах для справок, размещаются на информационных стендах в местах предоставления муниципальной услуги, в сети Интернет.</w:t>
      </w:r>
    </w:p>
    <w:p w14:paraId="607FFA87" w14:textId="77777777" w:rsidR="00DF3A70" w:rsidRPr="00DF3A70" w:rsidRDefault="00DF3A70" w:rsidP="005429A6">
      <w:pPr>
        <w:numPr>
          <w:ilvl w:val="2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Информирование о предоставлении муниципальной услуги.</w:t>
      </w:r>
    </w:p>
    <w:p w14:paraId="28BAFC03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Для получения информации о процедуре предоставления муниципальной услуги заявитель вправе обратиться:</w:t>
      </w:r>
    </w:p>
    <w:p w14:paraId="2862D94E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в устной форме в Администрацию или МФЦ;</w:t>
      </w:r>
    </w:p>
    <w:p w14:paraId="7337537C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по телефону в Администрацию или МФЦ;</w:t>
      </w:r>
    </w:p>
    <w:p w14:paraId="2C8AA732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в письменной форме или в форме электронного документа в Администрацию или в МФЦ;</w:t>
      </w:r>
    </w:p>
    <w:p w14:paraId="5E3CF969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через сеть Интернет.</w:t>
      </w:r>
    </w:p>
    <w:p w14:paraId="64391F96" w14:textId="77777777" w:rsidR="00DF3A70" w:rsidRPr="00DF3A70" w:rsidRDefault="00DF3A70" w:rsidP="005429A6">
      <w:p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Основными требованиями к информированию заявителей о предоставлении муниципальной услуги являются:</w:t>
      </w:r>
    </w:p>
    <w:p w14:paraId="7E7DB3A7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достоверность предоставляемой информации;</w:t>
      </w:r>
    </w:p>
    <w:p w14:paraId="3761F8AB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четкость в изложении информации;</w:t>
      </w:r>
    </w:p>
    <w:p w14:paraId="448D7A48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полнота информирования;</w:t>
      </w:r>
    </w:p>
    <w:p w14:paraId="029904E9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наглядность форм предоставляемой информации;</w:t>
      </w:r>
    </w:p>
    <w:p w14:paraId="435E0F93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удобство и доступность получения информации:</w:t>
      </w:r>
    </w:p>
    <w:p w14:paraId="0A884556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оперативность предоставления информации.</w:t>
      </w:r>
    </w:p>
    <w:p w14:paraId="28D8B0F0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Информирование заявителей организуется следующим образом:</w:t>
      </w:r>
    </w:p>
    <w:p w14:paraId="1C089F9C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индивидуальное информирование;</w:t>
      </w:r>
    </w:p>
    <w:p w14:paraId="11DFF4E6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публичное информирование.</w:t>
      </w:r>
    </w:p>
    <w:p w14:paraId="57C2CB22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Информирование проводится в форме:</w:t>
      </w:r>
    </w:p>
    <w:p w14:paraId="66F7BE4D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устного информирования;</w:t>
      </w:r>
    </w:p>
    <w:p w14:paraId="494C7FD7" w14:textId="77777777" w:rsidR="00DF3A70" w:rsidRPr="00DF3A70" w:rsidRDefault="00DF3A70" w:rsidP="005429A6">
      <w:pPr>
        <w:numPr>
          <w:ilvl w:val="0"/>
          <w:numId w:val="2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письменного информирования.</w:t>
      </w:r>
    </w:p>
    <w:p w14:paraId="16D13C37" w14:textId="77777777" w:rsidR="00DF3A70" w:rsidRPr="00DF3A70" w:rsidRDefault="00DF3A70" w:rsidP="005429A6">
      <w:pPr>
        <w:numPr>
          <w:ilvl w:val="2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Индивидуальное устное информирование о порядке предоставления муниципальной услуги осуществляется специалистом отдела либо в соответствии с соглашением специалистом МФЦ при обращении заявителя за информацией:</w:t>
      </w:r>
    </w:p>
    <w:p w14:paraId="73FFCD0A" w14:textId="77777777" w:rsidR="00DF3A70" w:rsidRPr="00DF3A70" w:rsidRDefault="00DF3A70" w:rsidP="005429A6">
      <w:pPr>
        <w:numPr>
          <w:ilvl w:val="0"/>
          <w:numId w:val="2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лично;</w:t>
      </w:r>
    </w:p>
    <w:p w14:paraId="3769E847" w14:textId="77777777" w:rsidR="00DF3A70" w:rsidRPr="00DF3A70" w:rsidRDefault="00DF3A70" w:rsidP="005429A6">
      <w:pPr>
        <w:numPr>
          <w:ilvl w:val="0"/>
          <w:numId w:val="2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по телефону.</w:t>
      </w:r>
    </w:p>
    <w:p w14:paraId="7500B824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Разъяснения даются своевременно, должны обладать достаточной полнотой, актуальностью и достоверностью и, в зависимости от формы изложения вопроса, могут даваться в устной и/или письменной форме.</w:t>
      </w:r>
    </w:p>
    <w:p w14:paraId="37A540CE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Специалист, осуществляющий индивидуальное устное информирование, при обращении заявителя (по телефону или лично) должен подробно и в вежливой (корректной) форме информировать заявителей по интересующим их вопросам. Устное информирование о порядке предоставления муниципальной услуги должно проводиться с использованием официально-делового стиля речи. Во время разговора необходимо произносить слова четко, избегать «параллельных разговоров» с окружающими людьми.</w:t>
      </w:r>
    </w:p>
    <w:p w14:paraId="59B3DEE6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Специалист, осуществляющий устное информирование о порядке предоставления муниципальной услуги, не вправе осуществлять консультирование заявителя, выходящее за рамки стандартных процедур и условий предоставления муниципальной услуги.</w:t>
      </w:r>
    </w:p>
    <w:p w14:paraId="647B0301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Специалист, осуществляющий устное информирование о порядке предоставления муниципальной услуги, должен принять все необходимые меры для полного и оперативного ответа на поставленные вопросы, в том числе с привлечением других должностных лиц. В случае если изложенные в устном обращении заявителя факты и обстоятельства являются очевидными и не требуют дополнительной проверки, ответ на обращение с согласия заявителя может быть дан специалистом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5E2F3B51" w14:textId="09628934" w:rsidR="00DF3A70" w:rsidRPr="00DF3A70" w:rsidRDefault="00DF3A70" w:rsidP="005429A6">
      <w:pPr>
        <w:numPr>
          <w:ilvl w:val="2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Индивидуальное письменное информирование о порядке предоставления муниципальной услуги при обращении заявителя в Администрацию осуществляется путем направления ответов почтовым отправлением</w:t>
      </w:r>
      <w:r w:rsidR="005429A6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либо посредством электронной почты в случае поступления обращения посредством электронного документооборота и при указании в нем адреса электронной почты, если ответ должен быть направлен в форме электронного документа.</w:t>
      </w:r>
    </w:p>
    <w:p w14:paraId="5503793A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Индивидуальное письменное информирование при обращении заявителя в Администрацию осуществляется посредством почтовой, электронной, факсимильной связи.</w:t>
      </w:r>
    </w:p>
    <w:p w14:paraId="014E8801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Ответы на обращения направляются в адрес заявителей в течение 30 дней со дня поступления обращения.</w:t>
      </w:r>
    </w:p>
    <w:p w14:paraId="3CC4515A" w14:textId="77777777" w:rsidR="00DF3A70" w:rsidRPr="00DF3A70" w:rsidRDefault="00DF3A70" w:rsidP="005429A6">
      <w:pPr>
        <w:numPr>
          <w:ilvl w:val="2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Публичное устное информирование о порядке предоставления муниципальной услуги осуществляется Администрацией с привлечением средств массовой информации (далее - СМИ) - радио, телевидения.</w:t>
      </w:r>
    </w:p>
    <w:p w14:paraId="5271AC02" w14:textId="51A6549A" w:rsidR="00DF3A70" w:rsidRPr="00DF3A70" w:rsidRDefault="00DF3A70" w:rsidP="005429A6">
      <w:pPr>
        <w:numPr>
          <w:ilvl w:val="2"/>
          <w:numId w:val="2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Публичное письменное информирование осуществляется Администраци</w:t>
      </w:r>
      <w:r w:rsidR="005429A6">
        <w:rPr>
          <w:sz w:val="26"/>
          <w:szCs w:val="26"/>
        </w:rPr>
        <w:t>ей</w:t>
      </w:r>
      <w:r w:rsidRPr="00DF3A70">
        <w:rPr>
          <w:sz w:val="26"/>
          <w:szCs w:val="26"/>
        </w:rPr>
        <w:t xml:space="preserve"> путем публикации информационных материалов в СМИ, на стендах в местах предоставления муниципальной услуги, а также в сети Интернет.</w:t>
      </w:r>
    </w:p>
    <w:p w14:paraId="6DE0A483" w14:textId="77777777" w:rsid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Информация об адресах и телефонах Администрации, полное наименование структурного подразделения Администрации, предоставляющего муниципальную услугу, процедуры предоставления муниципальной услуги в текстовом виде и в виде блок-схемы размещены в сети Интернет.</w:t>
      </w:r>
    </w:p>
    <w:p w14:paraId="7508850A" w14:textId="77777777" w:rsidR="005429A6" w:rsidRDefault="005429A6" w:rsidP="005429A6">
      <w:pPr>
        <w:spacing w:after="0"/>
        <w:ind w:left="0" w:right="-1" w:firstLine="708"/>
        <w:rPr>
          <w:sz w:val="26"/>
          <w:szCs w:val="26"/>
        </w:rPr>
      </w:pPr>
    </w:p>
    <w:p w14:paraId="212ACF22" w14:textId="77777777" w:rsidR="00550C01" w:rsidRPr="00DF3A70" w:rsidRDefault="00550C01" w:rsidP="005429A6">
      <w:pPr>
        <w:spacing w:after="0"/>
        <w:ind w:left="0" w:right="-1" w:firstLine="708"/>
        <w:rPr>
          <w:sz w:val="26"/>
          <w:szCs w:val="26"/>
        </w:rPr>
      </w:pPr>
    </w:p>
    <w:p w14:paraId="5E1422FC" w14:textId="77777777" w:rsidR="00DF3A70" w:rsidRPr="00DF3A70" w:rsidRDefault="00DF3A70" w:rsidP="005429A6">
      <w:pPr>
        <w:numPr>
          <w:ilvl w:val="0"/>
          <w:numId w:val="22"/>
        </w:numPr>
        <w:spacing w:after="0"/>
        <w:ind w:right="-1"/>
        <w:jc w:val="center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Стандарт предоставления муниципальной услуги</w:t>
      </w:r>
    </w:p>
    <w:p w14:paraId="458EFEE1" w14:textId="77777777" w:rsidR="00DF3A70" w:rsidRPr="00DF3A70" w:rsidRDefault="00DF3A70" w:rsidP="005429A6">
      <w:pPr>
        <w:numPr>
          <w:ilvl w:val="1"/>
          <w:numId w:val="26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Наименование муниципальной услуги:</w:t>
      </w:r>
    </w:p>
    <w:p w14:paraId="19D4D5B5" w14:textId="1D5FB2AC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«Продажа земельных участков собственникам зданий, строений и сооружений, на которых они расположены, находящихся в собственности муниципального образования «Городской округ г.</w:t>
      </w:r>
      <w:r w:rsidR="005429A6">
        <w:rPr>
          <w:sz w:val="26"/>
          <w:szCs w:val="26"/>
        </w:rPr>
        <w:t xml:space="preserve"> Сунжа».</w:t>
      </w:r>
    </w:p>
    <w:p w14:paraId="15173DAC" w14:textId="77777777" w:rsidR="00DF3A70" w:rsidRPr="00DF3A70" w:rsidRDefault="00DF3A70" w:rsidP="005429A6">
      <w:pPr>
        <w:numPr>
          <w:ilvl w:val="1"/>
          <w:numId w:val="26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Наименование органа, предоставляющего муниципальную услугу</w:t>
      </w:r>
    </w:p>
    <w:p w14:paraId="37A5BCD0" w14:textId="0BD8ECA5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Муниципальная услуга предоставляется Администрацией и осуществляется через структурное подразделение Администрации – отдел, </w:t>
      </w:r>
      <w:r w:rsidR="005429A6">
        <w:rPr>
          <w:sz w:val="26"/>
          <w:szCs w:val="26"/>
        </w:rPr>
        <w:t xml:space="preserve">а также </w:t>
      </w:r>
      <w:r w:rsidRPr="00DF3A70">
        <w:rPr>
          <w:sz w:val="26"/>
          <w:szCs w:val="26"/>
        </w:rPr>
        <w:t>МФЦ.</w:t>
      </w:r>
    </w:p>
    <w:p w14:paraId="6C493C6B" w14:textId="77777777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Информационное и техническое обеспечение предоставления муниципальной услуги осуществляется Администрацией.</w:t>
      </w:r>
    </w:p>
    <w:p w14:paraId="509FD24D" w14:textId="076D3FDD" w:rsidR="00DF3A70" w:rsidRPr="00DF3A70" w:rsidRDefault="00DF3A70" w:rsidP="005429A6">
      <w:pPr>
        <w:spacing w:after="0"/>
        <w:ind w:left="0" w:right="-1" w:firstLine="708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 xml:space="preserve">В соответствии с </w:t>
      </w:r>
      <w:r w:rsidRPr="00DF3A70">
        <w:rPr>
          <w:sz w:val="26"/>
          <w:szCs w:val="26"/>
          <w:u w:val="single"/>
        </w:rPr>
        <w:t>частью 3 статьи 7</w:t>
      </w:r>
      <w:r w:rsidRPr="00DF3A70">
        <w:rPr>
          <w:sz w:val="26"/>
          <w:szCs w:val="26"/>
        </w:rPr>
        <w:t xml:space="preserve"> Федерального закона от </w:t>
      </w:r>
      <w:r w:rsidR="001F79E8">
        <w:rPr>
          <w:sz w:val="26"/>
          <w:szCs w:val="26"/>
        </w:rPr>
        <w:t>27.07.</w:t>
      </w:r>
      <w:r w:rsidRPr="00DF3A70">
        <w:rPr>
          <w:sz w:val="26"/>
          <w:szCs w:val="26"/>
        </w:rPr>
        <w:t xml:space="preserve">2010 </w:t>
      </w:r>
      <w:r w:rsidR="001F79E8">
        <w:rPr>
          <w:sz w:val="26"/>
          <w:szCs w:val="26"/>
        </w:rPr>
        <w:t>№</w:t>
      </w:r>
      <w:r w:rsidRPr="00DF3A70">
        <w:rPr>
          <w:sz w:val="26"/>
          <w:szCs w:val="26"/>
        </w:rPr>
        <w:t>210-ФЗ «Об организации предоставления государственных и муниципальных услуг» (далее также - Федеральный закон)</w:t>
      </w:r>
      <w:r w:rsidR="001F79E8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proofErr w:type="gramEnd"/>
      <w:r w:rsidRPr="00DF3A70">
        <w:rPr>
          <w:sz w:val="26"/>
          <w:szCs w:val="26"/>
        </w:rPr>
        <w:t xml:space="preserve">, </w:t>
      </w:r>
      <w:proofErr w:type="gramStart"/>
      <w:r w:rsidRPr="00DF3A70">
        <w:rPr>
          <w:sz w:val="26"/>
          <w:szCs w:val="26"/>
        </w:rPr>
        <w:t>включенных</w:t>
      </w:r>
      <w:proofErr w:type="gramEnd"/>
      <w:r w:rsidRPr="00DF3A70">
        <w:rPr>
          <w:sz w:val="26"/>
          <w:szCs w:val="26"/>
        </w:rPr>
        <w:t xml:space="preserve"> в перечни, указанные в </w:t>
      </w:r>
      <w:r w:rsidRPr="00DF3A70">
        <w:rPr>
          <w:sz w:val="26"/>
          <w:szCs w:val="26"/>
          <w:u w:val="single"/>
        </w:rPr>
        <w:t>части 1 статьи 9</w:t>
      </w:r>
      <w:r w:rsidRPr="00DF3A70">
        <w:rPr>
          <w:sz w:val="26"/>
          <w:szCs w:val="26"/>
        </w:rPr>
        <w:t xml:space="preserve"> Федерального закона.</w:t>
      </w:r>
    </w:p>
    <w:p w14:paraId="1E53B083" w14:textId="77777777" w:rsidR="00DF3A70" w:rsidRPr="00DF3A70" w:rsidRDefault="00DF3A70" w:rsidP="001F79E8">
      <w:pPr>
        <w:numPr>
          <w:ilvl w:val="1"/>
          <w:numId w:val="26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Описание результата предоставления муниципальной услуги</w:t>
      </w:r>
    </w:p>
    <w:p w14:paraId="0BA75195" w14:textId="77777777" w:rsidR="00DF3A70" w:rsidRPr="00DF3A70" w:rsidRDefault="00DF3A70" w:rsidP="001F79E8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Результатом предоставления муниципальной услуги являются:</w:t>
      </w:r>
    </w:p>
    <w:p w14:paraId="2CF17940" w14:textId="2F9DBBDB" w:rsidR="00DF3A70" w:rsidRPr="00DF3A70" w:rsidRDefault="00DF3A70" w:rsidP="001F79E8">
      <w:pPr>
        <w:numPr>
          <w:ilvl w:val="0"/>
          <w:numId w:val="27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 xml:space="preserve">заключение договора купли - продажи земельного участка с собственником заданий, строений и сооружений, на которых они расположены, находящегося в </w:t>
      </w:r>
      <w:r w:rsidR="001F79E8">
        <w:rPr>
          <w:sz w:val="26"/>
          <w:szCs w:val="26"/>
        </w:rPr>
        <w:t xml:space="preserve">собственности </w:t>
      </w:r>
      <w:r w:rsidRPr="00DF3A70">
        <w:rPr>
          <w:sz w:val="26"/>
          <w:szCs w:val="26"/>
        </w:rPr>
        <w:t>муниципального</w:t>
      </w:r>
      <w:r w:rsidR="001F79E8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образования</w:t>
      </w:r>
      <w:r w:rsidR="001F79E8">
        <w:rPr>
          <w:sz w:val="26"/>
          <w:szCs w:val="26"/>
        </w:rPr>
        <w:t xml:space="preserve"> «Городской округ </w:t>
      </w:r>
      <w:r w:rsidRPr="00DF3A70">
        <w:rPr>
          <w:sz w:val="26"/>
          <w:szCs w:val="26"/>
        </w:rPr>
        <w:t>г.</w:t>
      </w:r>
      <w:r w:rsidR="001F79E8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Сунжа»,</w:t>
      </w:r>
      <w:r w:rsidR="001F79E8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(далее - договор купли - продажи);</w:t>
      </w:r>
    </w:p>
    <w:p w14:paraId="46C567F6" w14:textId="77777777" w:rsidR="00DF3A70" w:rsidRPr="00DF3A70" w:rsidRDefault="00DF3A70" w:rsidP="001F79E8">
      <w:pPr>
        <w:numPr>
          <w:ilvl w:val="0"/>
          <w:numId w:val="27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мотивированный отказ в предоставлении муниципальной услуги.</w:t>
      </w:r>
    </w:p>
    <w:p w14:paraId="1E322ECC" w14:textId="77777777" w:rsidR="00DF3A70" w:rsidRPr="00DF3A70" w:rsidRDefault="00DF3A70" w:rsidP="001F79E8">
      <w:pPr>
        <w:numPr>
          <w:ilvl w:val="1"/>
          <w:numId w:val="26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Сроки предоставления муниципальной услуги</w:t>
      </w:r>
    </w:p>
    <w:p w14:paraId="063A0734" w14:textId="77777777" w:rsidR="00DF3A70" w:rsidRPr="00DF3A70" w:rsidRDefault="00DF3A70" w:rsidP="001F79E8">
      <w:pPr>
        <w:spacing w:after="0"/>
        <w:ind w:left="709" w:right="-1" w:firstLine="0"/>
        <w:rPr>
          <w:sz w:val="26"/>
          <w:szCs w:val="26"/>
        </w:rPr>
      </w:pPr>
      <w:r w:rsidRPr="00DF3A70">
        <w:rPr>
          <w:sz w:val="26"/>
          <w:szCs w:val="26"/>
        </w:rPr>
        <w:t>Предоставление муниципальной услуги осуществляется в следующие сроки:</w:t>
      </w:r>
    </w:p>
    <w:p w14:paraId="7B33071D" w14:textId="77777777" w:rsidR="00DF3A70" w:rsidRPr="00DF3A70" w:rsidRDefault="00DF3A70" w:rsidP="001F79E8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- 30 дней со дня регистрации заявления;</w:t>
      </w:r>
    </w:p>
    <w:p w14:paraId="6FA4F0B3" w14:textId="1D203D4F" w:rsidR="00DF3A70" w:rsidRPr="00DF3A70" w:rsidRDefault="00DF3A70" w:rsidP="001F79E8">
      <w:pPr>
        <w:numPr>
          <w:ilvl w:val="1"/>
          <w:numId w:val="26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Правовые основания для предоставления муниципальной услуги</w:t>
      </w:r>
      <w:r w:rsidR="001F79E8">
        <w:rPr>
          <w:sz w:val="26"/>
          <w:szCs w:val="26"/>
        </w:rPr>
        <w:t>.</w:t>
      </w:r>
    </w:p>
    <w:p w14:paraId="25B2E4F6" w14:textId="77777777" w:rsidR="00DF3A70" w:rsidRPr="00DF3A70" w:rsidRDefault="00DF3A70" w:rsidP="001F79E8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DF3A70">
        <w:rPr>
          <w:sz w:val="26"/>
          <w:szCs w:val="26"/>
        </w:rPr>
        <w:t>с</w:t>
      </w:r>
      <w:proofErr w:type="gramEnd"/>
      <w:r w:rsidRPr="00DF3A70">
        <w:rPr>
          <w:sz w:val="26"/>
          <w:szCs w:val="26"/>
        </w:rPr>
        <w:t>:</w:t>
      </w:r>
    </w:p>
    <w:p w14:paraId="5B06746D" w14:textId="45DB0ACA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1F79E8">
        <w:rPr>
          <w:sz w:val="26"/>
          <w:szCs w:val="26"/>
        </w:rPr>
        <w:t>Гражданским кодексом Российской Федерации</w:t>
      </w:r>
      <w:r w:rsidRPr="00DF3A70">
        <w:rPr>
          <w:sz w:val="26"/>
          <w:szCs w:val="26"/>
        </w:rPr>
        <w:t xml:space="preserve"> (Собрание законодательства Российской Федерации от </w:t>
      </w:r>
      <w:r w:rsidR="001F79E8">
        <w:rPr>
          <w:sz w:val="26"/>
          <w:szCs w:val="26"/>
        </w:rPr>
        <w:t>05.12.</w:t>
      </w:r>
      <w:r w:rsidRPr="00DF3A70">
        <w:rPr>
          <w:sz w:val="26"/>
          <w:szCs w:val="26"/>
        </w:rPr>
        <w:t xml:space="preserve">1994 </w:t>
      </w:r>
      <w:r w:rsidR="001F79E8">
        <w:rPr>
          <w:sz w:val="26"/>
          <w:szCs w:val="26"/>
        </w:rPr>
        <w:t>№</w:t>
      </w:r>
      <w:r w:rsidRPr="00DF3A70">
        <w:rPr>
          <w:sz w:val="26"/>
          <w:szCs w:val="26"/>
        </w:rPr>
        <w:t>32, ст. 3301);</w:t>
      </w:r>
    </w:p>
    <w:p w14:paraId="21AD693E" w14:textId="6A87F5E0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 xml:space="preserve">Земельным </w:t>
      </w:r>
      <w:r w:rsidRPr="00DF3A70">
        <w:rPr>
          <w:sz w:val="26"/>
          <w:szCs w:val="26"/>
          <w:u w:val="single"/>
        </w:rPr>
        <w:t>кодексом</w:t>
      </w:r>
      <w:r w:rsidRPr="00DF3A70">
        <w:rPr>
          <w:sz w:val="26"/>
          <w:szCs w:val="26"/>
        </w:rPr>
        <w:t xml:space="preserve"> Российской Федерации (Собрание законодательства Российской Федерации от </w:t>
      </w:r>
      <w:r w:rsidR="001F79E8">
        <w:rPr>
          <w:sz w:val="26"/>
          <w:szCs w:val="26"/>
        </w:rPr>
        <w:t>29.10.</w:t>
      </w:r>
      <w:r w:rsidRPr="00DF3A70">
        <w:rPr>
          <w:sz w:val="26"/>
          <w:szCs w:val="26"/>
        </w:rPr>
        <w:t xml:space="preserve">2001 </w:t>
      </w:r>
      <w:r w:rsidR="001F79E8">
        <w:rPr>
          <w:sz w:val="26"/>
          <w:szCs w:val="26"/>
        </w:rPr>
        <w:t>№</w:t>
      </w:r>
      <w:r w:rsidRPr="00DF3A70">
        <w:rPr>
          <w:sz w:val="26"/>
          <w:szCs w:val="26"/>
        </w:rPr>
        <w:t>44, ст. 4147);</w:t>
      </w:r>
    </w:p>
    <w:p w14:paraId="14AB3BBA" w14:textId="0C8A78D4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Фе</w:t>
      </w:r>
      <w:r w:rsidR="001F79E8">
        <w:rPr>
          <w:sz w:val="26"/>
          <w:szCs w:val="26"/>
        </w:rPr>
        <w:t xml:space="preserve">деральным </w:t>
      </w:r>
      <w:r w:rsidR="001F79E8" w:rsidRPr="001F79E8">
        <w:rPr>
          <w:sz w:val="26"/>
          <w:szCs w:val="26"/>
          <w:u w:val="single"/>
        </w:rPr>
        <w:t>законом</w:t>
      </w:r>
      <w:r w:rsidR="001F79E8">
        <w:rPr>
          <w:sz w:val="26"/>
          <w:szCs w:val="26"/>
        </w:rPr>
        <w:t xml:space="preserve"> от 13.07.2015 №</w:t>
      </w:r>
      <w:r w:rsidRPr="00DF3A70">
        <w:rPr>
          <w:sz w:val="26"/>
          <w:szCs w:val="26"/>
        </w:rPr>
        <w:t>218-ФЗ «О государственной регистрации недвижимости» («Российская газета»</w:t>
      </w:r>
      <w:r w:rsidR="001F79E8" w:rsidRPr="00DF3A70">
        <w:rPr>
          <w:sz w:val="26"/>
          <w:szCs w:val="26"/>
        </w:rPr>
        <w:t xml:space="preserve"> от 17.07.2015</w:t>
      </w:r>
      <w:r w:rsidRPr="00DF3A70">
        <w:rPr>
          <w:sz w:val="26"/>
          <w:szCs w:val="26"/>
        </w:rPr>
        <w:t xml:space="preserve"> № 156);</w:t>
      </w:r>
    </w:p>
    <w:p w14:paraId="081F1DFF" w14:textId="43268E84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 xml:space="preserve">Федеральным </w:t>
      </w:r>
      <w:r w:rsidRPr="00DF3A70">
        <w:rPr>
          <w:sz w:val="26"/>
          <w:szCs w:val="26"/>
          <w:u w:val="single"/>
        </w:rPr>
        <w:t>законом</w:t>
      </w:r>
      <w:r w:rsidRPr="00DF3A70">
        <w:rPr>
          <w:sz w:val="26"/>
          <w:szCs w:val="26"/>
        </w:rPr>
        <w:t xml:space="preserve"> от </w:t>
      </w:r>
      <w:r w:rsidR="001F79E8">
        <w:rPr>
          <w:sz w:val="26"/>
          <w:szCs w:val="26"/>
        </w:rPr>
        <w:t>25.10.</w:t>
      </w:r>
      <w:r w:rsidRPr="00DF3A70">
        <w:rPr>
          <w:sz w:val="26"/>
          <w:szCs w:val="26"/>
        </w:rPr>
        <w:t xml:space="preserve">2001 </w:t>
      </w:r>
      <w:r w:rsidR="001F79E8">
        <w:rPr>
          <w:sz w:val="26"/>
          <w:szCs w:val="26"/>
        </w:rPr>
        <w:t>№</w:t>
      </w:r>
      <w:r w:rsidRPr="00DF3A70">
        <w:rPr>
          <w:sz w:val="26"/>
          <w:szCs w:val="26"/>
        </w:rPr>
        <w:t xml:space="preserve">137-ФЗ «О введении в действие Земельного кодекса Российской Федерации» (Российская газета, 2001, 30 октября; Парламентская газета, 2001, 30 октября; Собрание законодательства Российской Федерации, 2001, </w:t>
      </w:r>
      <w:r w:rsidR="001F79E8">
        <w:rPr>
          <w:sz w:val="26"/>
          <w:szCs w:val="26"/>
          <w:lang w:bidi="en-US"/>
        </w:rPr>
        <w:t>№</w:t>
      </w:r>
      <w:r w:rsidRPr="00DF3A70">
        <w:rPr>
          <w:sz w:val="26"/>
          <w:szCs w:val="26"/>
        </w:rPr>
        <w:t>44, ст. 4148);</w:t>
      </w:r>
    </w:p>
    <w:p w14:paraId="2CCE87CB" w14:textId="2DBBA282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 xml:space="preserve">Федеральным </w:t>
      </w:r>
      <w:r w:rsidRPr="00DF3A70">
        <w:rPr>
          <w:sz w:val="26"/>
          <w:szCs w:val="26"/>
          <w:u w:val="single"/>
        </w:rPr>
        <w:t>законом</w:t>
      </w:r>
      <w:r w:rsidRPr="00DF3A70">
        <w:rPr>
          <w:sz w:val="26"/>
          <w:szCs w:val="26"/>
        </w:rPr>
        <w:t xml:space="preserve"> от </w:t>
      </w:r>
      <w:r w:rsidR="001F79E8">
        <w:rPr>
          <w:sz w:val="26"/>
          <w:szCs w:val="26"/>
        </w:rPr>
        <w:t>27.07.</w:t>
      </w:r>
      <w:r w:rsidRPr="00DF3A70">
        <w:rPr>
          <w:sz w:val="26"/>
          <w:szCs w:val="26"/>
        </w:rPr>
        <w:t xml:space="preserve">2010 </w:t>
      </w:r>
      <w:r w:rsidR="001F79E8">
        <w:rPr>
          <w:sz w:val="26"/>
          <w:szCs w:val="26"/>
        </w:rPr>
        <w:t>№</w:t>
      </w:r>
      <w:r w:rsidRPr="00DF3A70">
        <w:rPr>
          <w:sz w:val="26"/>
          <w:szCs w:val="26"/>
        </w:rPr>
        <w:t xml:space="preserve">210-ФЗ «Об организации предоставления государственных и муниципальных услуг» (Российская газета, 2010, 30 июля; Собрание законодательства Российской Федерации, 2010, </w:t>
      </w:r>
      <w:r w:rsidR="001F79E8">
        <w:rPr>
          <w:sz w:val="26"/>
          <w:szCs w:val="26"/>
          <w:lang w:bidi="en-US"/>
        </w:rPr>
        <w:t>№</w:t>
      </w:r>
      <w:r w:rsidRPr="00DF3A70">
        <w:rPr>
          <w:sz w:val="26"/>
          <w:szCs w:val="26"/>
        </w:rPr>
        <w:t>31, ст. 4179);</w:t>
      </w:r>
    </w:p>
    <w:p w14:paraId="0A3C4D84" w14:textId="53601B69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 xml:space="preserve">Федеральным </w:t>
      </w:r>
      <w:r w:rsidRPr="001F79E8">
        <w:rPr>
          <w:sz w:val="26"/>
          <w:szCs w:val="26"/>
          <w:u w:val="single"/>
        </w:rPr>
        <w:t>законом</w:t>
      </w:r>
      <w:r w:rsidR="001F79E8">
        <w:rPr>
          <w:sz w:val="26"/>
          <w:szCs w:val="26"/>
        </w:rPr>
        <w:t xml:space="preserve"> от 21.12.2001</w:t>
      </w:r>
      <w:r w:rsidRPr="00DF3A70">
        <w:rPr>
          <w:sz w:val="26"/>
          <w:szCs w:val="26"/>
        </w:rPr>
        <w:t xml:space="preserve"> №178-ФЗ «О приватизации государственного и муниципального имущества»;</w:t>
      </w:r>
    </w:p>
    <w:p w14:paraId="46768177" w14:textId="4BF6F4C3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Законом Респу</w:t>
      </w:r>
      <w:r w:rsidR="001F79E8">
        <w:rPr>
          <w:sz w:val="26"/>
          <w:szCs w:val="26"/>
        </w:rPr>
        <w:t xml:space="preserve">блики Ингушетия от 14.12.2007 </w:t>
      </w:r>
      <w:r w:rsidRPr="00DF3A70">
        <w:rPr>
          <w:sz w:val="26"/>
          <w:szCs w:val="26"/>
        </w:rPr>
        <w:t>№50-РЗ «О регулировании земельных отношений»;</w:t>
      </w:r>
    </w:p>
    <w:p w14:paraId="4B519B21" w14:textId="77777777" w:rsidR="00DF3A70" w:rsidRPr="00DF3A70" w:rsidRDefault="00DF3A70" w:rsidP="001F79E8">
      <w:pPr>
        <w:numPr>
          <w:ilvl w:val="0"/>
          <w:numId w:val="2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*&gt; приведен источник официального опубликования первой редакции нормативного правового акта.</w:t>
      </w:r>
    </w:p>
    <w:p w14:paraId="14B92638" w14:textId="77777777" w:rsidR="00DF3A70" w:rsidRPr="00DF3A70" w:rsidRDefault="00DF3A70" w:rsidP="001F79E8">
      <w:pPr>
        <w:numPr>
          <w:ilvl w:val="1"/>
          <w:numId w:val="26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1DFBF508" w14:textId="79B0B705" w:rsidR="00DF3A70" w:rsidRPr="00DF3A70" w:rsidRDefault="000B281C" w:rsidP="001F79E8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2.6.1. </w:t>
      </w:r>
      <w:r w:rsidR="00DF3A70" w:rsidRPr="00DF3A70">
        <w:rPr>
          <w:sz w:val="26"/>
          <w:szCs w:val="26"/>
        </w:rPr>
        <w:t>Перечень документов, представляемых заявителем, для получения муниципальной услуги:</w:t>
      </w:r>
    </w:p>
    <w:p w14:paraId="65F400B5" w14:textId="3E835C16" w:rsidR="00DF3A70" w:rsidRPr="00DF3A70" w:rsidRDefault="00DF3A70" w:rsidP="001F79E8">
      <w:pPr>
        <w:numPr>
          <w:ilvl w:val="0"/>
          <w:numId w:val="29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заявление о приобретении прав на земельный участок (оригинал, 1 экз.) (</w:t>
      </w:r>
      <w:r w:rsidRPr="00DF3A70">
        <w:rPr>
          <w:sz w:val="26"/>
          <w:szCs w:val="26"/>
          <w:u w:val="single"/>
        </w:rPr>
        <w:t xml:space="preserve">приложение </w:t>
      </w:r>
      <w:r w:rsidR="001F79E8">
        <w:rPr>
          <w:sz w:val="26"/>
          <w:szCs w:val="26"/>
          <w:u w:val="single"/>
          <w:lang w:bidi="en-US"/>
        </w:rPr>
        <w:t>№</w:t>
      </w:r>
      <w:r w:rsidRPr="00DF3A70">
        <w:rPr>
          <w:sz w:val="26"/>
          <w:szCs w:val="26"/>
          <w:u w:val="single"/>
        </w:rPr>
        <w:t>1</w:t>
      </w:r>
      <w:r w:rsidRPr="00DF3A70">
        <w:rPr>
          <w:sz w:val="26"/>
          <w:szCs w:val="26"/>
        </w:rPr>
        <w:t xml:space="preserve"> к настоящему Регламенту);</w:t>
      </w:r>
    </w:p>
    <w:p w14:paraId="5CCC008F" w14:textId="0838B9D5" w:rsidR="00DF3A70" w:rsidRPr="00DF3A70" w:rsidRDefault="00DF3A70" w:rsidP="001F79E8">
      <w:pPr>
        <w:numPr>
          <w:ilvl w:val="0"/>
          <w:numId w:val="29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</w:t>
      </w:r>
      <w:r w:rsidR="001F79E8">
        <w:rPr>
          <w:sz w:val="26"/>
          <w:szCs w:val="26"/>
        </w:rPr>
        <w:t>1</w:t>
      </w:r>
      <w:r w:rsidRPr="00DF3A70">
        <w:rPr>
          <w:sz w:val="26"/>
          <w:szCs w:val="26"/>
        </w:rPr>
        <w:t xml:space="preserve"> экз.);</w:t>
      </w:r>
    </w:p>
    <w:p w14:paraId="193E61DE" w14:textId="77777777" w:rsidR="00DF3A70" w:rsidRPr="00DF3A70" w:rsidRDefault="00DF3A70" w:rsidP="001F79E8">
      <w:pPr>
        <w:numPr>
          <w:ilvl w:val="0"/>
          <w:numId w:val="29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 (1 экз.);</w:t>
      </w:r>
    </w:p>
    <w:p w14:paraId="093D350E" w14:textId="77777777" w:rsidR="00DF3A70" w:rsidRPr="00DF3A70" w:rsidRDefault="00DF3A70" w:rsidP="001F79E8">
      <w:pPr>
        <w:numPr>
          <w:ilvl w:val="0"/>
          <w:numId w:val="29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копия свидетельства о государственной регистрации юридического лица (для юридических лиц) или выписка из единого государственного реестра юридических лиц в отношении юридического лица, являющегося заявителем;</w:t>
      </w:r>
    </w:p>
    <w:p w14:paraId="0C28FE6E" w14:textId="77777777" w:rsidR="00DF3A70" w:rsidRPr="00DF3A70" w:rsidRDefault="00DF3A70" w:rsidP="001F79E8">
      <w:pPr>
        <w:numPr>
          <w:ilvl w:val="0"/>
          <w:numId w:val="29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 xml:space="preserve">копии правоустанавливающих и (или) </w:t>
      </w:r>
      <w:proofErr w:type="spellStart"/>
      <w:r w:rsidRPr="00DF3A70">
        <w:rPr>
          <w:sz w:val="26"/>
          <w:szCs w:val="26"/>
        </w:rPr>
        <w:t>правоудостоверяющих</w:t>
      </w:r>
      <w:proofErr w:type="spellEnd"/>
      <w:r w:rsidRPr="00DF3A70">
        <w:rPr>
          <w:sz w:val="26"/>
          <w:szCs w:val="26"/>
        </w:rPr>
        <w:t xml:space="preserve"> документов на земельный участок и на здание, строение, сооружение, находящиеся на приобретаемом земельном участке.</w:t>
      </w:r>
    </w:p>
    <w:p w14:paraId="1BB5791C" w14:textId="01B82AFC" w:rsidR="00DF3A70" w:rsidRPr="00DF3A70" w:rsidRDefault="00DF3A70" w:rsidP="00001E9F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Заявитель вправе не представлять самостоятельно документы, предусмотренные </w:t>
      </w:r>
      <w:r w:rsidR="00001E9F">
        <w:rPr>
          <w:sz w:val="26"/>
          <w:szCs w:val="26"/>
          <w:u w:val="single"/>
        </w:rPr>
        <w:t>подпунктами 5 и 6 пункта 2.6</w:t>
      </w:r>
      <w:r w:rsidR="000B281C">
        <w:rPr>
          <w:sz w:val="26"/>
          <w:szCs w:val="26"/>
          <w:u w:val="single"/>
        </w:rPr>
        <w:t>.1</w:t>
      </w:r>
      <w:r w:rsidRPr="00DF3A70">
        <w:rPr>
          <w:sz w:val="26"/>
          <w:szCs w:val="26"/>
        </w:rPr>
        <w:t xml:space="preserve"> регламента.</w:t>
      </w:r>
    </w:p>
    <w:p w14:paraId="1BF3F506" w14:textId="0E8EE474" w:rsidR="00DF3A70" w:rsidRPr="00DF3A70" w:rsidRDefault="00DF3A70" w:rsidP="00001E9F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В порядке межведомственного информационного взаимодействия Администраци</w:t>
      </w:r>
      <w:r w:rsidR="00001E9F">
        <w:rPr>
          <w:sz w:val="26"/>
          <w:szCs w:val="26"/>
        </w:rPr>
        <w:t>ей</w:t>
      </w:r>
      <w:r w:rsidRPr="00DF3A70">
        <w:rPr>
          <w:sz w:val="26"/>
          <w:szCs w:val="26"/>
        </w:rPr>
        <w:t xml:space="preserve"> запрашиваются:</w:t>
      </w:r>
    </w:p>
    <w:p w14:paraId="790BB673" w14:textId="77777777" w:rsidR="00DF3A70" w:rsidRPr="00DF3A70" w:rsidRDefault="00DF3A70" w:rsidP="00001E9F">
      <w:pPr>
        <w:numPr>
          <w:ilvl w:val="0"/>
          <w:numId w:val="30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в Управлении Федеральной налоговой службы по Республике Ингушетия:</w:t>
      </w:r>
    </w:p>
    <w:p w14:paraId="516360B9" w14:textId="77777777" w:rsidR="00DF3A70" w:rsidRPr="00DF3A70" w:rsidRDefault="00DF3A70" w:rsidP="00001E9F">
      <w:p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14:paraId="6C82784A" w14:textId="77777777" w:rsidR="00DF3A70" w:rsidRPr="00DF3A70" w:rsidRDefault="00DF3A70" w:rsidP="00001E9F">
      <w:pPr>
        <w:numPr>
          <w:ilvl w:val="0"/>
          <w:numId w:val="30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в Управлении Федеральной службы государственной регистрации, кадастра и картографии по Республике Ингушетия (при наличии зданий, строений, сооружений на приобретаемом земельном участке):</w:t>
      </w:r>
    </w:p>
    <w:p w14:paraId="644D9BFA" w14:textId="77777777" w:rsidR="00DF3A70" w:rsidRPr="00DF3A70" w:rsidRDefault="00DF3A70" w:rsidP="00001E9F">
      <w:pPr>
        <w:numPr>
          <w:ilvl w:val="0"/>
          <w:numId w:val="31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выписка из ЕГРП о правах на здание, строение, сооружение,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14:paraId="1065B1A5" w14:textId="77777777" w:rsidR="00DF3A70" w:rsidRPr="00DF3A70" w:rsidRDefault="00DF3A70" w:rsidP="00001E9F">
      <w:pPr>
        <w:numPr>
          <w:ilvl w:val="0"/>
          <w:numId w:val="31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14:paraId="285CC908" w14:textId="77777777" w:rsidR="00DF3A70" w:rsidRPr="00DF3A70" w:rsidRDefault="00DF3A70" w:rsidP="00001E9F">
      <w:pPr>
        <w:numPr>
          <w:ilvl w:val="0"/>
          <w:numId w:val="30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Ингушетия:</w:t>
      </w:r>
    </w:p>
    <w:p w14:paraId="0A98F354" w14:textId="77777777" w:rsidR="00DF3A70" w:rsidRPr="00DF3A70" w:rsidRDefault="00DF3A70" w:rsidP="00001E9F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- 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него.</w:t>
      </w:r>
    </w:p>
    <w:p w14:paraId="28BB9291" w14:textId="1B7FDAFD" w:rsidR="00DF3A70" w:rsidRPr="00DF3A70" w:rsidRDefault="00DF3A70" w:rsidP="00001E9F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В соответствии с требованиями </w:t>
      </w:r>
      <w:r w:rsidRPr="00DF3A70">
        <w:rPr>
          <w:sz w:val="26"/>
          <w:szCs w:val="26"/>
          <w:u w:val="single"/>
        </w:rPr>
        <w:t xml:space="preserve">пунктов </w:t>
      </w:r>
      <w:r w:rsidR="000B281C">
        <w:rPr>
          <w:sz w:val="26"/>
          <w:szCs w:val="26"/>
          <w:u w:val="single"/>
        </w:rPr>
        <w:t>1</w:t>
      </w:r>
      <w:r w:rsidRPr="00DF3A70">
        <w:rPr>
          <w:sz w:val="26"/>
          <w:szCs w:val="26"/>
        </w:rPr>
        <w:t xml:space="preserve"> и </w:t>
      </w:r>
      <w:r w:rsidRPr="00DF3A70">
        <w:rPr>
          <w:sz w:val="26"/>
          <w:szCs w:val="26"/>
          <w:u w:val="single"/>
        </w:rPr>
        <w:t xml:space="preserve">2 части </w:t>
      </w:r>
      <w:r w:rsidR="000B281C">
        <w:rPr>
          <w:sz w:val="26"/>
          <w:szCs w:val="26"/>
          <w:u w:val="single"/>
        </w:rPr>
        <w:t>1</w:t>
      </w:r>
      <w:r w:rsidRPr="00DF3A70">
        <w:rPr>
          <w:sz w:val="26"/>
          <w:szCs w:val="26"/>
          <w:u w:val="single"/>
        </w:rPr>
        <w:t xml:space="preserve"> статьи 7</w:t>
      </w:r>
      <w:r w:rsidRPr="00DF3A70">
        <w:rPr>
          <w:sz w:val="26"/>
          <w:szCs w:val="26"/>
        </w:rPr>
        <w:t xml:space="preserve"> Федерального закона при предоставлении муниципальной услуги Администрации не вправе требовать от заявителя:</w:t>
      </w:r>
    </w:p>
    <w:p w14:paraId="3EF28F3B" w14:textId="77777777" w:rsidR="00DF3A70" w:rsidRPr="00DF3A70" w:rsidRDefault="00DF3A70" w:rsidP="00001E9F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A6D9A01" w14:textId="77777777" w:rsidR="00DF3A70" w:rsidRPr="00DF3A70" w:rsidRDefault="00DF3A70" w:rsidP="00001E9F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2) представления документов и информации, которые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DF3A70">
        <w:rPr>
          <w:sz w:val="26"/>
          <w:szCs w:val="26"/>
          <w:u w:val="single"/>
        </w:rPr>
        <w:t>частью 1 статьи</w:t>
      </w:r>
      <w:proofErr w:type="gramStart"/>
      <w:r w:rsidRPr="00DF3A70">
        <w:rPr>
          <w:sz w:val="26"/>
          <w:szCs w:val="26"/>
          <w:u w:val="single"/>
        </w:rPr>
        <w:t xml:space="preserve"> ]</w:t>
      </w:r>
      <w:proofErr w:type="gramEnd"/>
      <w:r w:rsidRPr="00DF3A70">
        <w:rPr>
          <w:sz w:val="26"/>
          <w:szCs w:val="26"/>
          <w:u w:val="single"/>
        </w:rPr>
        <w:t xml:space="preserve"> </w:t>
      </w:r>
      <w:r w:rsidRPr="00DF3A70">
        <w:rPr>
          <w:sz w:val="26"/>
          <w:szCs w:val="26"/>
        </w:rPr>
        <w:t xml:space="preserve">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DF3A70">
        <w:rPr>
          <w:sz w:val="26"/>
          <w:szCs w:val="26"/>
          <w:u w:val="single"/>
        </w:rPr>
        <w:t>частью 6 статьи 7</w:t>
      </w:r>
      <w:r w:rsidRPr="00DF3A70">
        <w:rPr>
          <w:sz w:val="26"/>
          <w:szCs w:val="26"/>
        </w:rPr>
        <w:t xml:space="preserve"> Федерального закона перечень документов.</w:t>
      </w:r>
    </w:p>
    <w:p w14:paraId="59BA14D1" w14:textId="77777777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2.7. Перечень оснований для отказа в приеме документов, необходимых для предоставления муниципальной услуги:</w:t>
      </w:r>
    </w:p>
    <w:p w14:paraId="52BD8AE3" w14:textId="77777777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4C86150F" w14:textId="7408339B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2.8. Перечень оснований для приостановления или отказа в предоставлении муниципальной услуги</w:t>
      </w:r>
      <w:r w:rsidR="000B281C">
        <w:rPr>
          <w:sz w:val="26"/>
          <w:szCs w:val="26"/>
        </w:rPr>
        <w:t>.</w:t>
      </w:r>
    </w:p>
    <w:p w14:paraId="4EE2BE2F" w14:textId="1300E86A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2.8.1.</w:t>
      </w:r>
      <w:r w:rsidR="000B281C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и законодательством Республики Ингушетия не предусмотрено.</w:t>
      </w:r>
    </w:p>
    <w:p w14:paraId="6BA6F3D4" w14:textId="37604442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2.8.</w:t>
      </w:r>
      <w:r w:rsidR="000B281C">
        <w:rPr>
          <w:sz w:val="26"/>
          <w:szCs w:val="26"/>
        </w:rPr>
        <w:t>2</w:t>
      </w:r>
      <w:r w:rsidRPr="00DF3A70">
        <w:rPr>
          <w:sz w:val="26"/>
          <w:szCs w:val="26"/>
        </w:rPr>
        <w:t>.</w:t>
      </w:r>
      <w:r w:rsidR="000B281C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Основаниями для отказа в предоставлении муниципальной услуги являются:</w:t>
      </w:r>
    </w:p>
    <w:p w14:paraId="7EE4F549" w14:textId="77777777" w:rsidR="00DF3A70" w:rsidRPr="00DF3A70" w:rsidRDefault="00DF3A70" w:rsidP="000B281C">
      <w:pPr>
        <w:numPr>
          <w:ilvl w:val="0"/>
          <w:numId w:val="3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 xml:space="preserve">непредставление или представление не в полном объеме документов, предусмотренных в </w:t>
      </w:r>
      <w:r w:rsidRPr="00DF3A70">
        <w:rPr>
          <w:sz w:val="26"/>
          <w:szCs w:val="26"/>
          <w:u w:val="single"/>
        </w:rPr>
        <w:t>пункте 2.6.1 подраздела 2,6</w:t>
      </w:r>
      <w:r w:rsidRPr="00DF3A70">
        <w:rPr>
          <w:sz w:val="26"/>
          <w:szCs w:val="26"/>
        </w:rPr>
        <w:t xml:space="preserve"> настоящего Регламента;</w:t>
      </w:r>
    </w:p>
    <w:p w14:paraId="30A2F9AA" w14:textId="77777777" w:rsidR="00DF3A70" w:rsidRPr="00DF3A70" w:rsidRDefault="00DF3A70" w:rsidP="000B281C">
      <w:pPr>
        <w:numPr>
          <w:ilvl w:val="0"/>
          <w:numId w:val="3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выявление противоречий и неточностей в представленных документах;</w:t>
      </w:r>
    </w:p>
    <w:p w14:paraId="7750CA3E" w14:textId="77777777" w:rsidR="00DF3A70" w:rsidRPr="00DF3A70" w:rsidRDefault="00DF3A70" w:rsidP="000B281C">
      <w:pPr>
        <w:numPr>
          <w:ilvl w:val="0"/>
          <w:numId w:val="3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принятие Администрацией решения об использовании объекта продажи для государственных нужд Республики Ингушетия;</w:t>
      </w:r>
    </w:p>
    <w:p w14:paraId="716BA468" w14:textId="77777777" w:rsidR="00DF3A70" w:rsidRPr="00DF3A70" w:rsidRDefault="00DF3A70" w:rsidP="000B281C">
      <w:pPr>
        <w:numPr>
          <w:ilvl w:val="0"/>
          <w:numId w:val="3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изъятие земельных участков из оборота;</w:t>
      </w:r>
    </w:p>
    <w:p w14:paraId="498F1B99" w14:textId="77777777" w:rsidR="00DF3A70" w:rsidRPr="00DF3A70" w:rsidRDefault="00DF3A70" w:rsidP="000B281C">
      <w:pPr>
        <w:numPr>
          <w:ilvl w:val="0"/>
          <w:numId w:val="3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установленный федеральным законом запрет на приватизацию земельных участков;</w:t>
      </w:r>
    </w:p>
    <w:p w14:paraId="12229321" w14:textId="77777777" w:rsidR="00DF3A70" w:rsidRPr="00DF3A70" w:rsidRDefault="00DF3A70" w:rsidP="000B281C">
      <w:pPr>
        <w:numPr>
          <w:ilvl w:val="0"/>
          <w:numId w:val="3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наличие вступившего в законную силу решения суда, ограничивающего оборот земельного участка;</w:t>
      </w:r>
    </w:p>
    <w:p w14:paraId="53730498" w14:textId="1B1DF269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2.9.</w:t>
      </w:r>
      <w:r w:rsidR="000B281C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0B281C">
        <w:rPr>
          <w:sz w:val="26"/>
          <w:szCs w:val="26"/>
        </w:rPr>
        <w:t>.</w:t>
      </w:r>
    </w:p>
    <w:p w14:paraId="7E84307A" w14:textId="77777777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Муниципальная услуга предоставляется бесплатно.</w:t>
      </w:r>
    </w:p>
    <w:p w14:paraId="3044C2CA" w14:textId="31275B30" w:rsidR="00DF3A70" w:rsidRPr="00DF3A70" w:rsidRDefault="00DF3A70" w:rsidP="000B281C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2.10.</w:t>
      </w:r>
      <w:r w:rsidR="000B281C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услуги, и при получении результата предоставления муниципальной услуги</w:t>
      </w:r>
      <w:r w:rsidR="00AF4EEA">
        <w:rPr>
          <w:sz w:val="26"/>
          <w:szCs w:val="26"/>
        </w:rPr>
        <w:t>.</w:t>
      </w:r>
    </w:p>
    <w:p w14:paraId="58F18CA2" w14:textId="4DE1FD0E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Заявители могут обратиться с заявлением непосредственно в Администрацию либо в МФЦ</w:t>
      </w:r>
      <w:r w:rsidR="00AF4EEA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в соответствии с соглашением.</w:t>
      </w:r>
    </w:p>
    <w:p w14:paraId="45AD071B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Продолжительность приема заявителя сотрудником Администрации осуществляющего прием документов, при подаче запроса о предоставлении муниципальной услуги и при получении результата предоставления муниципальной услуги не должна превышать 15 минут.</w:t>
      </w:r>
    </w:p>
    <w:p w14:paraId="19F67200" w14:textId="68754842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2.11.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Срок и порядок регистрации запроса заявителя о предоставлении муниципальной услуги, услуг иных государственных органов, органов местного самоуправления и организаций, участвующих в предоставлении муниципальной услуги, в том числе в электронной форме</w:t>
      </w:r>
      <w:r w:rsidR="00AF4EEA">
        <w:rPr>
          <w:sz w:val="26"/>
          <w:szCs w:val="26"/>
        </w:rPr>
        <w:t>.</w:t>
      </w:r>
    </w:p>
    <w:p w14:paraId="1E801FA7" w14:textId="29D919A0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2.11.1.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Порядок регистрации запроса заявителя о предоставлении муниципальной услуги</w:t>
      </w:r>
      <w:r w:rsidR="00AF4EEA">
        <w:rPr>
          <w:sz w:val="26"/>
          <w:szCs w:val="26"/>
        </w:rPr>
        <w:t>.</w:t>
      </w:r>
    </w:p>
    <w:p w14:paraId="344AFF3E" w14:textId="0F647960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2.11.1.1.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 xml:space="preserve">При подаче запроса о предоставлении муниципальной услуги заявитель представляет в Администрацию документы, указанные в </w:t>
      </w:r>
      <w:r w:rsidR="00AF4EEA">
        <w:rPr>
          <w:sz w:val="26"/>
          <w:szCs w:val="26"/>
          <w:u w:val="single"/>
        </w:rPr>
        <w:t>п.</w:t>
      </w:r>
      <w:r w:rsidRPr="00DF3A70">
        <w:rPr>
          <w:sz w:val="26"/>
          <w:szCs w:val="26"/>
          <w:u w:val="single"/>
        </w:rPr>
        <w:t>2.6.1 подраздела 2.6</w:t>
      </w:r>
      <w:r w:rsidRPr="00DF3A70">
        <w:rPr>
          <w:sz w:val="26"/>
          <w:szCs w:val="26"/>
        </w:rPr>
        <w:t xml:space="preserve"> настоящего Регламента:</w:t>
      </w:r>
    </w:p>
    <w:p w14:paraId="3C2EC27E" w14:textId="77777777" w:rsidR="00DF3A70" w:rsidRPr="00DF3A70" w:rsidRDefault="00DF3A70" w:rsidP="00AF4EEA">
      <w:pPr>
        <w:numPr>
          <w:ilvl w:val="0"/>
          <w:numId w:val="3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лично или через своего представителя;</w:t>
      </w:r>
    </w:p>
    <w:p w14:paraId="68E834DC" w14:textId="77777777" w:rsidR="00DF3A70" w:rsidRPr="00DF3A70" w:rsidRDefault="00DF3A70" w:rsidP="00AF4EEA">
      <w:pPr>
        <w:numPr>
          <w:ilvl w:val="0"/>
          <w:numId w:val="3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доставкой через курьера;</w:t>
      </w:r>
    </w:p>
    <w:p w14:paraId="2F40DB00" w14:textId="77777777" w:rsidR="00DF3A70" w:rsidRPr="00DF3A70" w:rsidRDefault="00DF3A70" w:rsidP="00AF4EEA">
      <w:pPr>
        <w:numPr>
          <w:ilvl w:val="0"/>
          <w:numId w:val="3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почтовым отправлением.</w:t>
      </w:r>
    </w:p>
    <w:p w14:paraId="661E6B3C" w14:textId="3AAABF41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В день поступления документов специалист Администрации, ответственный за делопроизводство, регистрирует их в системе электронного документооборота (далее - СЭД) с присвоением регистрационного номера и даты получения и передает полученные документы </w:t>
      </w:r>
      <w:r w:rsidR="00AF4EEA">
        <w:rPr>
          <w:sz w:val="26"/>
          <w:szCs w:val="26"/>
        </w:rPr>
        <w:t>главе,</w:t>
      </w:r>
      <w:r w:rsidRPr="00DF3A70">
        <w:rPr>
          <w:sz w:val="26"/>
          <w:szCs w:val="26"/>
        </w:rPr>
        <w:t xml:space="preserve"> либо заместителю главы.</w:t>
      </w:r>
    </w:p>
    <w:p w14:paraId="3804CDA4" w14:textId="4377EB9E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2.11.1.2.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 xml:space="preserve">В случае подачи запроса о предоставлении муниципальной услуги в МФЦ заявитель представляет документы, указанные в </w:t>
      </w:r>
      <w:r w:rsidRPr="00DF3A70">
        <w:rPr>
          <w:sz w:val="26"/>
          <w:szCs w:val="26"/>
          <w:u w:val="single"/>
        </w:rPr>
        <w:t>пункте 2.6.1 подраздела 2.6</w:t>
      </w:r>
      <w:r w:rsidRPr="00DF3A70">
        <w:rPr>
          <w:sz w:val="26"/>
          <w:szCs w:val="26"/>
        </w:rPr>
        <w:t xml:space="preserve"> настоящего Регламента, лично или через своего представителя.</w:t>
      </w:r>
    </w:p>
    <w:p w14:paraId="2B51D52F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На основании соглашения специалист МФЦ, ответственный за прием и регистрацию документов, в присутствии заявителя проверяет комплектность документов, правильность заполнения заявления. </w:t>
      </w:r>
      <w:proofErr w:type="gramStart"/>
      <w:r w:rsidRPr="00DF3A70">
        <w:rPr>
          <w:sz w:val="26"/>
          <w:szCs w:val="26"/>
        </w:rPr>
        <w:t>При отсутствии необходимых документов, несоответствии представленных документов установленным требованиям, специалист МФЦ, ответственный за прием и регистрацию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  <w:r w:rsidRPr="00DF3A70">
        <w:rPr>
          <w:sz w:val="26"/>
          <w:szCs w:val="26"/>
        </w:rPr>
        <w:t xml:space="preserve"> Специалист МФЦ, ответственный за прием и регистрацию документов, </w:t>
      </w:r>
      <w:r w:rsidRPr="00DF3A70">
        <w:rPr>
          <w:sz w:val="26"/>
          <w:szCs w:val="26"/>
        </w:rPr>
        <w:lastRenderedPageBreak/>
        <w:t>вносит регистрирующую запись о приеме документов в регистрационную карточку автоматизированной системы учета входящей и исходящей документации в соответствии с действующими правилами ведения учета документов и в течение одного дня организует отправку представленного заявителем пакета документов в Администрацию.</w:t>
      </w:r>
    </w:p>
    <w:p w14:paraId="7D6C4649" w14:textId="28F1C626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2.12.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="00AF4EEA">
        <w:rPr>
          <w:sz w:val="26"/>
          <w:szCs w:val="26"/>
        </w:rPr>
        <w:t>.</w:t>
      </w:r>
    </w:p>
    <w:p w14:paraId="3DD15309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Помещения, в которых предоставляется муниципальная услуга, снабжаются соответствующими табличками с указанием номера кабинета, названия подразделения, фамилий, имен, отчеств, должностей специалистов, предоставляющих муниципальную услугу.</w:t>
      </w:r>
    </w:p>
    <w:p w14:paraId="226B4521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В помещениях для работы с заявителями размещаются информационные стенды.</w:t>
      </w:r>
    </w:p>
    <w:p w14:paraId="0847DA0F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Для ожидания приема заявителям отводятся места, оборудованные стульями, столами, образцами документов для возможного оформления документов.</w:t>
      </w:r>
    </w:p>
    <w:p w14:paraId="47852779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Помещение для предоставления муниципальной услуги должно быть оснащено стульями, столами, компьютером с возможностью печати и выхода в Интернет.</w:t>
      </w:r>
    </w:p>
    <w:p w14:paraId="5A48255F" w14:textId="5E4B6B68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2.13.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Показатели доступности и качества муниципальной услуги</w:t>
      </w:r>
    </w:p>
    <w:p w14:paraId="1CCE943E" w14:textId="7777777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2.13.1. Показателями доступности муниципальной услуги являются:</w:t>
      </w:r>
    </w:p>
    <w:p w14:paraId="3C19C320" w14:textId="2B55240A" w:rsidR="00DF3A70" w:rsidRPr="00DF3A70" w:rsidRDefault="00DF3A70" w:rsidP="00AF4EEA">
      <w:pPr>
        <w:numPr>
          <w:ilvl w:val="0"/>
          <w:numId w:val="34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обеспечение информирования о работе Администрации</w:t>
      </w:r>
      <w:r w:rsidR="00AF4EEA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предоставляемой муниципальной услуге (размещение информации в сети Интернет по адресу: </w:t>
      </w:r>
      <w:r w:rsidR="00AF4EEA" w:rsidRPr="00AF4EEA">
        <w:rPr>
          <w:sz w:val="26"/>
          <w:szCs w:val="26"/>
          <w:lang w:bidi="en-US"/>
        </w:rPr>
        <w:t>http</w:t>
      </w:r>
      <w:r w:rsidR="00AF4EEA" w:rsidRPr="00AF4EEA">
        <w:rPr>
          <w:sz w:val="26"/>
          <w:szCs w:val="26"/>
        </w:rPr>
        <w:t>://</w:t>
      </w:r>
      <w:r w:rsidR="00AF4EEA" w:rsidRPr="00AF4EEA">
        <w:rPr>
          <w:sz w:val="26"/>
          <w:szCs w:val="26"/>
          <w:lang w:bidi="en-US"/>
        </w:rPr>
        <w:t>sunjagrad</w:t>
      </w:r>
      <w:r w:rsidR="00AF4EEA" w:rsidRPr="00AF4EEA">
        <w:rPr>
          <w:sz w:val="26"/>
          <w:szCs w:val="26"/>
        </w:rPr>
        <w:t>.</w:t>
      </w:r>
      <w:r w:rsidR="00AF4EEA" w:rsidRPr="00AF4EEA">
        <w:rPr>
          <w:sz w:val="26"/>
          <w:szCs w:val="26"/>
          <w:lang w:bidi="en-US"/>
        </w:rPr>
        <w:t>ru</w:t>
      </w:r>
      <w:r w:rsidRPr="00DF3A70">
        <w:rPr>
          <w:sz w:val="26"/>
          <w:szCs w:val="26"/>
        </w:rPr>
        <w:t>);</w:t>
      </w:r>
    </w:p>
    <w:p w14:paraId="435F69BB" w14:textId="77777777" w:rsidR="00DF3A70" w:rsidRPr="00DF3A70" w:rsidRDefault="00DF3A70" w:rsidP="00AF4EEA">
      <w:pPr>
        <w:numPr>
          <w:ilvl w:val="0"/>
          <w:numId w:val="3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ясность и качество информации, объясняющей порядок и условия предоставления муниципальной услуги (включая необходимые документы), информация о правах заявителя;</w:t>
      </w:r>
    </w:p>
    <w:p w14:paraId="3E68133C" w14:textId="77777777" w:rsidR="00DF3A70" w:rsidRPr="00DF3A70" w:rsidRDefault="00DF3A70" w:rsidP="00AF4EEA">
      <w:pPr>
        <w:numPr>
          <w:ilvl w:val="0"/>
          <w:numId w:val="34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условия доступа к территории, зданию Администрации (территориальная доступность, обеспечение пешеходной доступности (не более 10 минут пешком) от остановок общественного транспорта к зданию Администрации, наличие необходимого количества парковочных мест;</w:t>
      </w:r>
    </w:p>
    <w:p w14:paraId="39B6B8A4" w14:textId="7C545C3C" w:rsidR="00DF3A70" w:rsidRPr="00DF3A70" w:rsidRDefault="00AF4EEA" w:rsidP="00AF4EEA">
      <w:pPr>
        <w:spacing w:after="0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F3A70" w:rsidRPr="00DF3A70">
        <w:rPr>
          <w:sz w:val="26"/>
          <w:szCs w:val="26"/>
        </w:rPr>
        <w:t>обеспечение свободного доступа в здание Администрации, помещение уполномоченного подразделения Администрации.</w:t>
      </w:r>
    </w:p>
    <w:p w14:paraId="31D64F3C" w14:textId="3FF4B307" w:rsidR="00DF3A70" w:rsidRPr="00DF3A70" w:rsidRDefault="00DF3A70" w:rsidP="00AF4EE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2.13.2.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Показателями качества муниципальной услуги являются:</w:t>
      </w:r>
    </w:p>
    <w:p w14:paraId="05AA7A9B" w14:textId="77777777" w:rsidR="00DF3A70" w:rsidRPr="00DF3A70" w:rsidRDefault="00DF3A70" w:rsidP="00AF4EEA">
      <w:pPr>
        <w:numPr>
          <w:ilvl w:val="0"/>
          <w:numId w:val="3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комфортность ожидания и получения муниципальной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помещений);</w:t>
      </w:r>
    </w:p>
    <w:p w14:paraId="782E3C8F" w14:textId="77777777" w:rsidR="00DF3A70" w:rsidRPr="00DF3A70" w:rsidRDefault="00DF3A70" w:rsidP="00AF4EEA">
      <w:pPr>
        <w:numPr>
          <w:ilvl w:val="0"/>
          <w:numId w:val="3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компетентность в вопросах предоставления муниципальной услуги;</w:t>
      </w:r>
    </w:p>
    <w:p w14:paraId="20D63941" w14:textId="77777777" w:rsidR="00DF3A70" w:rsidRPr="00DF3A70" w:rsidRDefault="00DF3A70" w:rsidP="00AF4EEA">
      <w:pPr>
        <w:numPr>
          <w:ilvl w:val="0"/>
          <w:numId w:val="3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культура обслуживания (вежливость, тактичность, внимательность и готовность оказать эффективную помощь заявителю при возникновении трудностей);</w:t>
      </w:r>
    </w:p>
    <w:p w14:paraId="555F3D77" w14:textId="77777777" w:rsidR="00DF3A70" w:rsidRPr="00DF3A70" w:rsidRDefault="00DF3A70" w:rsidP="00AF4EEA">
      <w:pPr>
        <w:numPr>
          <w:ilvl w:val="0"/>
          <w:numId w:val="3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строгое соблюдение стандарта и порядка предоставления муниципальной услуги;</w:t>
      </w:r>
    </w:p>
    <w:p w14:paraId="41C5E9AE" w14:textId="77777777" w:rsidR="00DF3A70" w:rsidRPr="00DF3A70" w:rsidRDefault="00DF3A70" w:rsidP="00AF4EEA">
      <w:pPr>
        <w:numPr>
          <w:ilvl w:val="0"/>
          <w:numId w:val="3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эффективность и своевременность рассмотрения поступивших обращений по вопросам предоставления муниципальной услуги;</w:t>
      </w:r>
    </w:p>
    <w:p w14:paraId="60A27DD1" w14:textId="77777777" w:rsidR="00DF3A70" w:rsidRPr="00DF3A70" w:rsidRDefault="00DF3A70" w:rsidP="00AF4EEA">
      <w:pPr>
        <w:numPr>
          <w:ilvl w:val="0"/>
          <w:numId w:val="35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отсутствие жалоб.</w:t>
      </w:r>
    </w:p>
    <w:p w14:paraId="54C1B150" w14:textId="4B636A60" w:rsidR="00DF3A70" w:rsidRPr="00DF3A70" w:rsidRDefault="00DF3A70" w:rsidP="00AF4EEA">
      <w:p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2.14.</w:t>
      </w:r>
      <w:r w:rsidR="00AF4EE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25BC239B" w14:textId="77777777" w:rsidR="00DF3A70" w:rsidRDefault="00DF3A70" w:rsidP="00AF4EEA">
      <w:p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Иных требований не предусмотрено.</w:t>
      </w:r>
    </w:p>
    <w:p w14:paraId="2984D854" w14:textId="77777777" w:rsidR="00AF4EEA" w:rsidRPr="00DF3A70" w:rsidRDefault="00AF4EEA" w:rsidP="00AF4EEA">
      <w:pPr>
        <w:spacing w:after="0"/>
        <w:ind w:left="0" w:right="-1" w:firstLine="567"/>
        <w:rPr>
          <w:sz w:val="26"/>
          <w:szCs w:val="26"/>
        </w:rPr>
      </w:pPr>
    </w:p>
    <w:p w14:paraId="3DAEA71C" w14:textId="1FA476F0" w:rsidR="00DF3A70" w:rsidRPr="00DF3A70" w:rsidRDefault="00AF4EEA" w:rsidP="00AF4EEA">
      <w:pPr>
        <w:numPr>
          <w:ilvl w:val="0"/>
          <w:numId w:val="36"/>
        </w:numPr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 w:rsidR="00DF3A70" w:rsidRPr="00DF3A70">
        <w:rPr>
          <w:sz w:val="26"/>
          <w:szCs w:val="26"/>
        </w:rPr>
        <w:t>их выполнения, в т</w:t>
      </w:r>
      <w:r>
        <w:rPr>
          <w:sz w:val="26"/>
          <w:szCs w:val="26"/>
        </w:rPr>
        <w:t xml:space="preserve">ом числе особенности выполнения </w:t>
      </w:r>
      <w:r w:rsidR="00DF3A70" w:rsidRPr="00DF3A70">
        <w:rPr>
          <w:sz w:val="26"/>
          <w:szCs w:val="26"/>
        </w:rPr>
        <w:t>административных процедур в электронной форме</w:t>
      </w:r>
    </w:p>
    <w:p w14:paraId="704DA0AE" w14:textId="2073638D" w:rsidR="00DF3A70" w:rsidRPr="00DF3A70" w:rsidRDefault="007305AA" w:rsidP="007305AA">
      <w:pPr>
        <w:spacing w:after="0"/>
        <w:ind w:left="0"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DF3A70" w:rsidRPr="00DF3A70">
        <w:rPr>
          <w:sz w:val="26"/>
          <w:szCs w:val="26"/>
        </w:rPr>
        <w:t>Последовательность действий при предоставлении муниципальной услуги</w:t>
      </w:r>
    </w:p>
    <w:p w14:paraId="6D1A264C" w14:textId="08FA58ED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Порядок предоставления муниципальной услуги приведен в блок-схеме последовательности действий при предоставлении муниципальной услуги (</w:t>
      </w:r>
      <w:r w:rsidRPr="00DF3A70">
        <w:rPr>
          <w:sz w:val="26"/>
          <w:szCs w:val="26"/>
          <w:u w:val="single"/>
        </w:rPr>
        <w:t xml:space="preserve">приложение </w:t>
      </w:r>
      <w:r w:rsidR="007305AA">
        <w:rPr>
          <w:sz w:val="26"/>
          <w:szCs w:val="26"/>
          <w:u w:val="single"/>
          <w:lang w:bidi="en-US"/>
        </w:rPr>
        <w:t>№</w:t>
      </w:r>
      <w:r w:rsidRPr="00DF3A70">
        <w:rPr>
          <w:sz w:val="26"/>
          <w:szCs w:val="26"/>
          <w:u w:val="single"/>
        </w:rPr>
        <w:t>2</w:t>
      </w:r>
      <w:r w:rsidRPr="00DF3A70">
        <w:rPr>
          <w:sz w:val="26"/>
          <w:szCs w:val="26"/>
        </w:rPr>
        <w:t xml:space="preserve"> к настоящему Регламенту).</w:t>
      </w:r>
    </w:p>
    <w:p w14:paraId="1F3C31D0" w14:textId="77777777" w:rsidR="00DF3A70" w:rsidRPr="00DF3A70" w:rsidRDefault="00DF3A70" w:rsidP="007305AA">
      <w:pPr>
        <w:numPr>
          <w:ilvl w:val="2"/>
          <w:numId w:val="37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634FCA4F" w14:textId="77777777" w:rsidR="00DF3A70" w:rsidRPr="00DF3A70" w:rsidRDefault="00DF3A70" w:rsidP="007305AA">
      <w:pPr>
        <w:numPr>
          <w:ilvl w:val="0"/>
          <w:numId w:val="3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прием документов для предоставления муниципальной услуги;</w:t>
      </w:r>
    </w:p>
    <w:p w14:paraId="07111910" w14:textId="77777777" w:rsidR="00DF3A70" w:rsidRPr="00DF3A70" w:rsidRDefault="00DF3A70" w:rsidP="007305AA">
      <w:pPr>
        <w:numPr>
          <w:ilvl w:val="0"/>
          <w:numId w:val="3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35FB1E8E" w14:textId="77777777" w:rsidR="00DF3A70" w:rsidRPr="00DF3A70" w:rsidRDefault="00DF3A70" w:rsidP="007305AA">
      <w:pPr>
        <w:numPr>
          <w:ilvl w:val="0"/>
          <w:numId w:val="3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рассмотрение представленных документов;</w:t>
      </w:r>
    </w:p>
    <w:p w14:paraId="7DCFF9B6" w14:textId="77777777" w:rsidR="00DF3A70" w:rsidRPr="00DF3A70" w:rsidRDefault="00DF3A70" w:rsidP="007305AA">
      <w:pPr>
        <w:numPr>
          <w:ilvl w:val="0"/>
          <w:numId w:val="3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принятие решения о продаже земельного участка;</w:t>
      </w:r>
    </w:p>
    <w:p w14:paraId="2EABA9F0" w14:textId="77777777" w:rsidR="00DF3A70" w:rsidRPr="00DF3A70" w:rsidRDefault="00DF3A70" w:rsidP="007305AA">
      <w:pPr>
        <w:numPr>
          <w:ilvl w:val="0"/>
          <w:numId w:val="38"/>
        </w:numPr>
        <w:spacing w:after="0"/>
        <w:ind w:left="0" w:right="-1" w:firstLine="567"/>
        <w:rPr>
          <w:sz w:val="26"/>
          <w:szCs w:val="26"/>
        </w:rPr>
      </w:pPr>
      <w:r w:rsidRPr="00DF3A70">
        <w:rPr>
          <w:sz w:val="26"/>
          <w:szCs w:val="26"/>
        </w:rPr>
        <w:t>заключение договора купли - продажи.</w:t>
      </w:r>
    </w:p>
    <w:p w14:paraId="0AA3288B" w14:textId="77777777" w:rsidR="00DF3A70" w:rsidRPr="00DF3A70" w:rsidRDefault="00DF3A70" w:rsidP="007305AA">
      <w:pPr>
        <w:numPr>
          <w:ilvl w:val="2"/>
          <w:numId w:val="37"/>
        </w:numPr>
        <w:spacing w:after="0"/>
        <w:ind w:right="-1" w:firstLine="284"/>
        <w:rPr>
          <w:sz w:val="26"/>
          <w:szCs w:val="26"/>
        </w:rPr>
      </w:pPr>
      <w:r w:rsidRPr="00DF3A70">
        <w:rPr>
          <w:sz w:val="26"/>
          <w:szCs w:val="26"/>
        </w:rPr>
        <w:t>Прием документов для предоставления муниципальной услуги</w:t>
      </w:r>
    </w:p>
    <w:p w14:paraId="3057137F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Основанием для начала административной процедуры является регистрация документов, необходимых для предоставления муниципальной услуги, в Администрации.</w:t>
      </w:r>
    </w:p>
    <w:p w14:paraId="1793AF0E" w14:textId="07322191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Для получения муниципальной услуги заявители представляют документы, указанные в </w:t>
      </w:r>
      <w:r w:rsidRPr="00DF3A70">
        <w:rPr>
          <w:sz w:val="26"/>
          <w:szCs w:val="26"/>
          <w:u w:val="single"/>
        </w:rPr>
        <w:t>пункте 2.6.1 подраздела 2.6</w:t>
      </w:r>
      <w:r w:rsidRPr="00DF3A70">
        <w:rPr>
          <w:sz w:val="26"/>
          <w:szCs w:val="26"/>
        </w:rPr>
        <w:t xml:space="preserve"> настоящего Регламента, в Администрацию</w:t>
      </w:r>
      <w:r w:rsidR="007305AA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либо в МФЦ в соответствии с соглашением.</w:t>
      </w:r>
    </w:p>
    <w:p w14:paraId="17AF5D3E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В день поступления документов в Администрацию специалист, ответственный за делопроизводство, регистрирует их в системе электронного делопроизводства в порядке делопроизводства с присвоением регистрационного номера и даты получения и передает данные документы главе Администрации г. Сунжа (далее также - глава) или заместителю главы для резолюции.</w:t>
      </w:r>
    </w:p>
    <w:p w14:paraId="3D98CCFE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Результатом процедуры является направление специалистом Администрации, ответственным за делопроизводство, документов в отдел имущественных и земельных отношений для рассмотрения (в день получения резолюции главы или заместителя главы).</w:t>
      </w:r>
    </w:p>
    <w:p w14:paraId="29FD1254" w14:textId="77777777" w:rsidR="00DF3A70" w:rsidRPr="00DF3A70" w:rsidRDefault="00DF3A70" w:rsidP="007305AA">
      <w:pPr>
        <w:numPr>
          <w:ilvl w:val="3"/>
          <w:numId w:val="37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Формирование и направление межведомственного запроса в органы (организации), участвующие в предоставлении муниципальной услуги.</w:t>
      </w:r>
    </w:p>
    <w:p w14:paraId="6CB4E320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Основанием для начала административной процедуры является отсутствие в Администрации документов, необходимых для предоставления муниципальной услуги, и которые подлежат запросу в рамках межведомственного информационного взаимодействия.</w:t>
      </w:r>
    </w:p>
    <w:p w14:paraId="727A2ED2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Специалист отдела, являющийся ответственным исполнителем, в срок, не превышающий 2 рабочих дней с момента поступления документов, необходимых для </w:t>
      </w:r>
      <w:r w:rsidRPr="00DF3A70">
        <w:rPr>
          <w:sz w:val="26"/>
          <w:szCs w:val="26"/>
        </w:rPr>
        <w:lastRenderedPageBreak/>
        <w:t>предоставления муниципальной услуги, осуществляет подготовку и направление межведомственных запросов:</w:t>
      </w:r>
    </w:p>
    <w:p w14:paraId="54631337" w14:textId="77777777" w:rsidR="00DF3A70" w:rsidRPr="00DF3A70" w:rsidRDefault="00DF3A70" w:rsidP="007305AA">
      <w:pPr>
        <w:numPr>
          <w:ilvl w:val="0"/>
          <w:numId w:val="39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 xml:space="preserve">в Управление Федеральной налоговой службы по Республике Ингушетия - о предоставлении документов, предусмотренных </w:t>
      </w:r>
      <w:r w:rsidRPr="00DF3A70">
        <w:rPr>
          <w:sz w:val="26"/>
          <w:szCs w:val="26"/>
          <w:u w:val="single"/>
        </w:rPr>
        <w:t>абзацем одиннадцатым пункта 2.6.1 подраздела 2.6</w:t>
      </w:r>
      <w:r w:rsidRPr="00DF3A70">
        <w:rPr>
          <w:sz w:val="26"/>
          <w:szCs w:val="26"/>
        </w:rPr>
        <w:t xml:space="preserve"> настоящего Регламента;</w:t>
      </w:r>
    </w:p>
    <w:p w14:paraId="77E51897" w14:textId="77777777" w:rsidR="00DF3A70" w:rsidRPr="00DF3A70" w:rsidRDefault="00DF3A70" w:rsidP="007305AA">
      <w:pPr>
        <w:numPr>
          <w:ilvl w:val="0"/>
          <w:numId w:val="39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 xml:space="preserve">в Управление Федеральной службы государственной регистрации, кадастра и картографии по Республике Ингушетия - о предоставлении документов, предусмотренных </w:t>
      </w:r>
      <w:r w:rsidRPr="00DF3A70">
        <w:rPr>
          <w:sz w:val="26"/>
          <w:szCs w:val="26"/>
          <w:u w:val="single"/>
        </w:rPr>
        <w:t>абзацами тринадцатым</w:t>
      </w:r>
      <w:r w:rsidRPr="00DF3A70">
        <w:rPr>
          <w:sz w:val="26"/>
          <w:szCs w:val="26"/>
        </w:rPr>
        <w:t xml:space="preserve"> и </w:t>
      </w:r>
      <w:r w:rsidRPr="00DF3A70">
        <w:rPr>
          <w:sz w:val="26"/>
          <w:szCs w:val="26"/>
          <w:u w:val="single"/>
        </w:rPr>
        <w:t>четырнадцатым пункта 2,6.1 подраздела 2,6</w:t>
      </w:r>
      <w:r w:rsidRPr="00DF3A70">
        <w:rPr>
          <w:sz w:val="26"/>
          <w:szCs w:val="26"/>
        </w:rPr>
        <w:t xml:space="preserve"> настоящего Регламента;</w:t>
      </w:r>
    </w:p>
    <w:p w14:paraId="2AED6379" w14:textId="77777777" w:rsidR="00DF3A70" w:rsidRPr="00DF3A70" w:rsidRDefault="00DF3A70" w:rsidP="007305AA">
      <w:pPr>
        <w:numPr>
          <w:ilvl w:val="0"/>
          <w:numId w:val="39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 xml:space="preserve">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Ингушетия - о предоставлении документов, предусмотренных </w:t>
      </w:r>
      <w:r w:rsidRPr="00DF3A70">
        <w:rPr>
          <w:sz w:val="26"/>
          <w:szCs w:val="26"/>
          <w:u w:val="single"/>
        </w:rPr>
        <w:t>абзацем шестнадцатым пункта 2.6.1 подраздела 2.6</w:t>
      </w:r>
      <w:r w:rsidRPr="00DF3A70">
        <w:rPr>
          <w:sz w:val="26"/>
          <w:szCs w:val="26"/>
        </w:rPr>
        <w:t xml:space="preserve"> настоящего Регламента.</w:t>
      </w:r>
    </w:p>
    <w:p w14:paraId="700DF44B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Межведомственный запрос направляется на бумажном носителе или в форме электронного документа с использованием системы межведомственного электронного взаимодействия.</w:t>
      </w:r>
    </w:p>
    <w:p w14:paraId="6261CB31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Результатом процедуры является получение запрашиваемых документов и регистрация их в СЭД в порядке делопроизводства с присвоением регистрационного номера и даты получения и направление их в отдел.</w:t>
      </w:r>
    </w:p>
    <w:p w14:paraId="5CBD1102" w14:textId="77777777" w:rsidR="00DF3A70" w:rsidRPr="00DF3A70" w:rsidRDefault="00DF3A70" w:rsidP="007305AA">
      <w:pPr>
        <w:numPr>
          <w:ilvl w:val="2"/>
          <w:numId w:val="37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Рассмотрение представленных документов</w:t>
      </w:r>
    </w:p>
    <w:p w14:paraId="5C425D61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Основанием для начала рассмотрения представленных документов является поступление документов в отдел.</w:t>
      </w:r>
    </w:p>
    <w:p w14:paraId="79054267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Начальник отдела определяет сотрудника ответственным исполнителем по рассмотрению документов.</w:t>
      </w:r>
    </w:p>
    <w:p w14:paraId="59D16666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 отдела, являющийся ответственным исполнителем, проводит экспертизу представленных документов на их соответствие нормативным правовым актам Российской Федерации и нормативным правовым актам Республики Ингушетия в срок, не превышающий 5 дней.</w:t>
      </w:r>
    </w:p>
    <w:p w14:paraId="51522FFE" w14:textId="5DD3F8B5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В случае выявления противоречий, неточностей в представленных на рассмотрение документах</w:t>
      </w:r>
      <w:r w:rsidR="007305AA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специалист отдела должен связаться с заявителем по телефону, ясно изложить противоречия, неточности в представленных документах и указать на необходимость устранения данных недостатков в срок, не превышающий 5 дней со дня уведомления. В случае если в течение 5 дней указанные замечания не устранены, сотрудник отдела готовит письмо о необходимости устранения указанных замечаний в течение 20 дней со дня уведомления. При этом срок рассмотрения поступивших документов начинает исчисляться заново со дня устранения замечаний. В случае если замечания не устранены в указанный срок, специалист отдела готовит письменный мотивированный отказ в предоставлении муниципальной услуги, который визируется начальником отдела и подписывается главой или заместителем главы.</w:t>
      </w:r>
    </w:p>
    <w:p w14:paraId="5908146A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В случаях, предусмотренных </w:t>
      </w:r>
      <w:r w:rsidRPr="00DF3A70">
        <w:rPr>
          <w:sz w:val="26"/>
          <w:szCs w:val="26"/>
          <w:u w:val="single"/>
        </w:rPr>
        <w:t>пунктом 2.8.2 подраздела 2.8</w:t>
      </w:r>
      <w:r w:rsidRPr="00DF3A70">
        <w:rPr>
          <w:sz w:val="26"/>
          <w:szCs w:val="26"/>
        </w:rPr>
        <w:t xml:space="preserve"> настоящего Регламента, специалист отдела готовит мотивированный отказ, который визируется начальником отдела и подписывается главой или заместителем главы.</w:t>
      </w:r>
    </w:p>
    <w:p w14:paraId="26040AFD" w14:textId="77777777" w:rsidR="00DF3A70" w:rsidRPr="00DF3A70" w:rsidRDefault="00DF3A70" w:rsidP="007305AA">
      <w:pPr>
        <w:spacing w:after="0"/>
        <w:ind w:left="0" w:right="-1" w:firstLine="442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Результатом административной процедуры по рассмотрению представленных документов, срок которой не должен превышать 30 дней, является направление специалистом отдела письменного мотивированного отказа в предоставлении муниципальной услуги по почте в адрес заявителя (в случае обращения заявителя в Администрацию), либо направляется в МФЦ в соответствии с соглашением (в случае обращения заявителя в МФЦ).</w:t>
      </w:r>
    </w:p>
    <w:p w14:paraId="042655A5" w14:textId="77777777" w:rsidR="00DF3A70" w:rsidRPr="00DF3A70" w:rsidRDefault="00DF3A70" w:rsidP="007305AA">
      <w:pPr>
        <w:numPr>
          <w:ilvl w:val="2"/>
          <w:numId w:val="37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Принятие решения о продаже земельного участка</w:t>
      </w:r>
    </w:p>
    <w:p w14:paraId="4DB0443A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Основанием для начала административной процедуры по принятию решения о продаже земельного участка является соответствие представленных документов перечню, определенному </w:t>
      </w:r>
      <w:r w:rsidRPr="00DF3A70">
        <w:rPr>
          <w:sz w:val="26"/>
          <w:szCs w:val="26"/>
          <w:u w:val="single"/>
        </w:rPr>
        <w:t>пунктом 2.6.1 подраздела 2,6</w:t>
      </w:r>
      <w:r w:rsidRPr="00DF3A70">
        <w:rPr>
          <w:sz w:val="26"/>
          <w:szCs w:val="26"/>
        </w:rPr>
        <w:t xml:space="preserve"> настоящего Регламента.</w:t>
      </w:r>
    </w:p>
    <w:p w14:paraId="7E364221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 отдела, являющийся ответственным исполнителем, готовит проект решения в форме постановления главы о продаже земельного участка.</w:t>
      </w:r>
    </w:p>
    <w:p w14:paraId="0293DCC2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Проект постановления визируется начальником отдела и согласовывается с заинтересованными структурными подразделениями Администрации. Структурное подразделение Администрации обязано рассмотреть и согласовать проект постановления в течение трех рабочих дней. После чего проект постановления представляется на подпись главы.</w:t>
      </w:r>
    </w:p>
    <w:p w14:paraId="7D88C02F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Подписанное главой постановление о продаже земельного участка регистрируется специалистом, ответственным за делопроизводство в СЭД с присвоением регистрационного номера и даты и направляется в отдел для подготовки проекта договора купли - продажи.</w:t>
      </w:r>
    </w:p>
    <w:p w14:paraId="0241D6BF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Результатом процедуры, срок которой не должен превышать 30 дней со дня поступления в Администрацию документов, предусмотренных </w:t>
      </w:r>
      <w:r w:rsidRPr="00DF3A70">
        <w:rPr>
          <w:sz w:val="26"/>
          <w:szCs w:val="26"/>
          <w:u w:val="single"/>
        </w:rPr>
        <w:t>пунктом 2.6.1 подраздела 2.6</w:t>
      </w:r>
      <w:r w:rsidRPr="007305AA">
        <w:rPr>
          <w:sz w:val="26"/>
          <w:szCs w:val="26"/>
        </w:rPr>
        <w:t xml:space="preserve"> </w:t>
      </w:r>
      <w:r w:rsidRPr="00DF3A70">
        <w:rPr>
          <w:sz w:val="26"/>
          <w:szCs w:val="26"/>
        </w:rPr>
        <w:t>настоящего Регламента, либо со дня устранения заявителем замечаний к представленным документам, является постановление главы о продаже земельного участка.</w:t>
      </w:r>
    </w:p>
    <w:p w14:paraId="32D817C2" w14:textId="77777777" w:rsidR="00DF3A70" w:rsidRPr="00DF3A70" w:rsidRDefault="00DF3A70" w:rsidP="007305AA">
      <w:pPr>
        <w:numPr>
          <w:ilvl w:val="2"/>
          <w:numId w:val="37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Заключение договора купли - продажи земельного участка</w:t>
      </w:r>
    </w:p>
    <w:p w14:paraId="27143410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 отдела, являющийся ответственным исполнителем, на основании постановления главы о продаже земельного участка в течение 10 дней после принятия постановления главы о продаже земельного участка готовит проект договора купли - продажи с приложениями (акт приема-передачи земельного участка, расчет цены выкупа земельного участка), который визируется специалистом и/или начальником отдела.</w:t>
      </w:r>
    </w:p>
    <w:p w14:paraId="4D1E1856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Договор купли - продажи представляет собой двустороннее соглашение, заключаемое между Администрацией и заявителем, в соответствии с примерной формой договора купли - продажи земельного участка, утвержденной распоряжением главы.</w:t>
      </w:r>
    </w:p>
    <w:p w14:paraId="169882DF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 отдела, являющийся ответственным исполнителем, в течение 10 дней направляет копию постановления главы о продаже земельного участка и подготовленный проект договора купли - продажи со всеми приложениями заявителю для подписания договора купли - продажи либо в МФЦ в соответствии с соглашением (в случае подачи заявки в МФЦ).</w:t>
      </w:r>
    </w:p>
    <w:p w14:paraId="73E16080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Подписанный и скрепленный печатью со стороны покупателя договор купли - продажи заявитель представляет в отдел в трех экземплярах.</w:t>
      </w:r>
    </w:p>
    <w:p w14:paraId="2840173F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lastRenderedPageBreak/>
        <w:t>Специалист отдела, являющийся ответственным исполнителем, проверяет экземпляры договора купли - продажи, поступившего от заявителя, визирует у начальника отдела и передает на подпись главе или заместителю главы.</w:t>
      </w:r>
    </w:p>
    <w:p w14:paraId="3DC89265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Подписанный сторонами и скрепленный печатями договор купли - продажи регистрируется в Журнале регистрации договоров купли - продажи земельных участков.</w:t>
      </w:r>
    </w:p>
    <w:p w14:paraId="52A5039B" w14:textId="77777777" w:rsidR="00DF3A70" w:rsidRPr="00DF3A70" w:rsidRDefault="00DF3A70" w:rsidP="007305AA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Специалист отдела, являющийся ответственным исполнителем, в течение 5 рабочих дней по телефону извещает покупателя об оформлении договора купли - продажи и приглашает покупателя либо его представителя в Администрацию для получения одного экземпляра договора купли - продажи под роспись.</w:t>
      </w:r>
    </w:p>
    <w:p w14:paraId="1F884620" w14:textId="77777777" w:rsid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Результатом процедуры является заключение договора купли - продажи земельного участка.</w:t>
      </w:r>
    </w:p>
    <w:p w14:paraId="3740C795" w14:textId="77777777" w:rsidR="00E039F5" w:rsidRPr="00DF3A70" w:rsidRDefault="00E039F5" w:rsidP="00E039F5">
      <w:pPr>
        <w:spacing w:after="0"/>
        <w:ind w:left="0" w:right="-1" w:firstLine="708"/>
        <w:rPr>
          <w:sz w:val="26"/>
          <w:szCs w:val="26"/>
        </w:rPr>
      </w:pPr>
    </w:p>
    <w:p w14:paraId="49F6F3EB" w14:textId="065967AE" w:rsidR="00DF3A70" w:rsidRPr="00DF3A70" w:rsidRDefault="00E039F5" w:rsidP="00E039F5">
      <w:pPr>
        <w:numPr>
          <w:ilvl w:val="0"/>
          <w:numId w:val="36"/>
        </w:numPr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Формы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</w:t>
      </w:r>
      <w:r w:rsidR="00DF3A70" w:rsidRPr="00DF3A70">
        <w:rPr>
          <w:sz w:val="26"/>
          <w:szCs w:val="26"/>
        </w:rPr>
        <w:t>административного регламента</w:t>
      </w:r>
    </w:p>
    <w:p w14:paraId="21F8645A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 xml:space="preserve">Формы </w:t>
      </w:r>
      <w:proofErr w:type="gramStart"/>
      <w:r w:rsidRPr="00DF3A70">
        <w:rPr>
          <w:sz w:val="26"/>
          <w:szCs w:val="26"/>
        </w:rPr>
        <w:t>контроля за</w:t>
      </w:r>
      <w:proofErr w:type="gramEnd"/>
      <w:r w:rsidRPr="00DF3A70">
        <w:rPr>
          <w:sz w:val="26"/>
          <w:szCs w:val="26"/>
        </w:rPr>
        <w:t xml:space="preserve"> исполнением настоящего Регламента,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главой, заместителем главы, начальником отдела.</w:t>
      </w:r>
    </w:p>
    <w:p w14:paraId="512E8C56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нормативных правовых актов Республики Ингушетия, положений настоящего Регламента.</w:t>
      </w:r>
    </w:p>
    <w:p w14:paraId="01CAAF90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>Периодичность осуществления текущего контроля и лицо, ответственное за его проведение, устанавливается главой.</w:t>
      </w:r>
    </w:p>
    <w:p w14:paraId="57BDE580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Контроль за</w:t>
      </w:r>
      <w:proofErr w:type="gramEnd"/>
      <w:r w:rsidRPr="00DF3A70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административных процедур и сроков их выполнения, предусмотренных настоящим Регламентом.</w:t>
      </w:r>
    </w:p>
    <w:p w14:paraId="2B1A5691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 xml:space="preserve">Периодичность проведения проверок носит плановый характер (осуществляется на основании квартальных или годовых планов работы, не реже одного раза в год) и внеплановый характер (по конкретному обращению заявителя). </w:t>
      </w:r>
      <w:proofErr w:type="gramStart"/>
      <w:r w:rsidRPr="00DF3A70">
        <w:rPr>
          <w:sz w:val="26"/>
          <w:szCs w:val="26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2C77B4D8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>Проверки полноты и качества предоставления муниципальной услуги организуются на основании приказов главы.</w:t>
      </w:r>
    </w:p>
    <w:p w14:paraId="076196D7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>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14:paraId="45E47DD0" w14:textId="77777777" w:rsidR="00DF3A70" w:rsidRP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>Персональная ответственность должностных лиц, ответственных за предоставление муниципальной услуги, закрепляется в их должностных регламентах в соответствии с требованиями законодательства Российской Федерации.</w:t>
      </w:r>
    </w:p>
    <w:p w14:paraId="69BB67E1" w14:textId="77777777" w:rsidR="00DF3A70" w:rsidRDefault="00DF3A70" w:rsidP="00E039F5">
      <w:pPr>
        <w:numPr>
          <w:ilvl w:val="1"/>
          <w:numId w:val="40"/>
        </w:numPr>
        <w:spacing w:after="0"/>
        <w:ind w:left="0" w:right="-1" w:firstLine="851"/>
        <w:rPr>
          <w:sz w:val="26"/>
          <w:szCs w:val="26"/>
        </w:rPr>
      </w:pPr>
      <w:r w:rsidRPr="00DF3A70">
        <w:rPr>
          <w:sz w:val="26"/>
          <w:szCs w:val="26"/>
        </w:rPr>
        <w:t xml:space="preserve">Граждане, их объединения и организации вправе контролировать предоставление муниципальной услуги с использованием средств Интернета, электронной </w:t>
      </w:r>
      <w:r w:rsidRPr="00DF3A70">
        <w:rPr>
          <w:sz w:val="26"/>
          <w:szCs w:val="26"/>
        </w:rPr>
        <w:lastRenderedPageBreak/>
        <w:t>почты, почтовой, телефонной связи, знакомиться с предстоящими мероприятиями, а также могут быть приглашены должностным лицом уполномоченного подразделения Администрации, ответственного за предоставление муниципальной услуги, для участия в проверке сроков и качества предоставления муниципальной услуги.</w:t>
      </w:r>
    </w:p>
    <w:p w14:paraId="025902CD" w14:textId="77777777" w:rsidR="00550C01" w:rsidRPr="00DF3A70" w:rsidRDefault="00550C01" w:rsidP="00550C01">
      <w:pPr>
        <w:spacing w:after="0"/>
        <w:ind w:left="851" w:right="-1" w:firstLine="0"/>
        <w:rPr>
          <w:sz w:val="26"/>
          <w:szCs w:val="26"/>
        </w:rPr>
      </w:pPr>
    </w:p>
    <w:p w14:paraId="558D2257" w14:textId="31DE75E3" w:rsidR="00DF3A70" w:rsidRPr="00DF3A70" w:rsidRDefault="00E039F5" w:rsidP="00E039F5">
      <w:pPr>
        <w:numPr>
          <w:ilvl w:val="0"/>
          <w:numId w:val="36"/>
        </w:numPr>
        <w:spacing w:after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Досудебный (внесудебный) порядок обжалования решений </w:t>
      </w:r>
      <w:r w:rsidR="00DF3A70" w:rsidRPr="00DF3A70">
        <w:rPr>
          <w:sz w:val="26"/>
          <w:szCs w:val="26"/>
        </w:rPr>
        <w:t>и действ</w:t>
      </w:r>
      <w:r>
        <w:rPr>
          <w:sz w:val="26"/>
          <w:szCs w:val="26"/>
        </w:rPr>
        <w:t xml:space="preserve">ий (бездействия) Администрации, а </w:t>
      </w:r>
      <w:r w:rsidR="00DF3A70" w:rsidRPr="00DF3A70">
        <w:rPr>
          <w:sz w:val="26"/>
          <w:szCs w:val="26"/>
        </w:rPr>
        <w:t>также ее должностных лиц либо муни</w:t>
      </w:r>
      <w:r>
        <w:rPr>
          <w:sz w:val="26"/>
          <w:szCs w:val="26"/>
        </w:rPr>
        <w:t xml:space="preserve">ципальных гражданских служащих Республики Ингушетия </w:t>
      </w:r>
      <w:r w:rsidR="00DF3A70" w:rsidRPr="00DF3A70">
        <w:rPr>
          <w:sz w:val="26"/>
          <w:szCs w:val="26"/>
        </w:rPr>
        <w:t>в Администрации</w:t>
      </w:r>
    </w:p>
    <w:p w14:paraId="226B4A42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090C99FA" w14:textId="3E5D594F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Досудебное (внесудебное) обжалование решений и действий (бездействия) Администрации, а также ее должностных лиц</w:t>
      </w:r>
      <w:r w:rsidR="00E039F5">
        <w:rPr>
          <w:sz w:val="26"/>
          <w:szCs w:val="26"/>
        </w:rPr>
        <w:t>,</w:t>
      </w:r>
      <w:r w:rsidRPr="00DF3A70">
        <w:rPr>
          <w:sz w:val="26"/>
          <w:szCs w:val="26"/>
        </w:rPr>
        <w:t xml:space="preserve"> либо муниципальных гражданских служащих Республики Ингушетия в Администрации (далее - муниципальные служащие) осуществляется с учетом требований, установленных </w:t>
      </w:r>
      <w:r w:rsidRPr="00DF3A70">
        <w:rPr>
          <w:sz w:val="26"/>
          <w:szCs w:val="26"/>
          <w:u w:val="single"/>
        </w:rPr>
        <w:t>главой 2.1</w:t>
      </w:r>
      <w:r w:rsidRPr="00DF3A70">
        <w:rPr>
          <w:sz w:val="26"/>
          <w:szCs w:val="26"/>
        </w:rPr>
        <w:t xml:space="preserve"> Федерального закона.</w:t>
      </w:r>
    </w:p>
    <w:p w14:paraId="437BB0AF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Предметом досудебного (внесудебного) обжалования действия (бездействия) Администрации его должностных лиц, муниципальных служащих являются:</w:t>
      </w:r>
    </w:p>
    <w:p w14:paraId="7B36117F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14:paraId="644A32DD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нарушение срока предоставления муниципальной услуги;</w:t>
      </w:r>
    </w:p>
    <w:p w14:paraId="0D8E40B3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Ингушетия для предоставления муниципальной услуги;</w:t>
      </w:r>
    </w:p>
    <w:p w14:paraId="2554C289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Ингушетия для предоставления муниципальной услуги, у заявителя;</w:t>
      </w:r>
    </w:p>
    <w:p w14:paraId="3FB7BB64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Ингушетия;</w:t>
      </w:r>
    </w:p>
    <w:p w14:paraId="069CB8F5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Ингушетия;</w:t>
      </w:r>
    </w:p>
    <w:p w14:paraId="4570495F" w14:textId="77777777" w:rsidR="00DF3A70" w:rsidRPr="00DF3A70" w:rsidRDefault="00DF3A70" w:rsidP="00E039F5">
      <w:pPr>
        <w:numPr>
          <w:ilvl w:val="0"/>
          <w:numId w:val="41"/>
        </w:numPr>
        <w:spacing w:after="0"/>
        <w:ind w:left="0" w:right="-1" w:firstLine="709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14:paraId="7FBBAE74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Жалоба подается в Администрацию в письменной форме на бумажном носителе, в электронной форме.</w:t>
      </w:r>
    </w:p>
    <w:p w14:paraId="5E209C63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Администрации, республиканской государственной информационной системы «Портал государственных и муниципальных услуг (функций) Республики Ингушетия с Реестром </w:t>
      </w:r>
      <w:r w:rsidRPr="00DF3A70">
        <w:rPr>
          <w:sz w:val="26"/>
          <w:szCs w:val="26"/>
        </w:rPr>
        <w:lastRenderedPageBreak/>
        <w:t>государственных и муниципальных услуг (функций) Республики Ингушетия», а также может быть принята при личном приеме заявителя.</w:t>
      </w:r>
    </w:p>
    <w:p w14:paraId="241C72BC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Жалобы на решения, принятые главой, рассматриваются непосредственно главой.</w:t>
      </w:r>
    </w:p>
    <w:p w14:paraId="726A57EE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Жалоба должна содержать:</w:t>
      </w:r>
    </w:p>
    <w:p w14:paraId="74BC4A28" w14:textId="77777777" w:rsidR="00DF3A70" w:rsidRPr="00DF3A70" w:rsidRDefault="00DF3A70" w:rsidP="00E039F5">
      <w:pPr>
        <w:numPr>
          <w:ilvl w:val="0"/>
          <w:numId w:val="4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наименование Администрации, должностного лица Администрации либо государственного служащего, решения и действия (бездействие) которых обжалуются;</w:t>
      </w:r>
    </w:p>
    <w:p w14:paraId="7675D4BE" w14:textId="77777777" w:rsidR="00DF3A70" w:rsidRPr="00DF3A70" w:rsidRDefault="00DF3A70" w:rsidP="00E039F5">
      <w:pPr>
        <w:numPr>
          <w:ilvl w:val="0"/>
          <w:numId w:val="42"/>
        </w:numPr>
        <w:spacing w:after="0"/>
        <w:ind w:left="0" w:right="-1" w:firstLine="709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216F72BD" w14:textId="77777777" w:rsidR="00DF3A70" w:rsidRPr="00DF3A70" w:rsidRDefault="00DF3A70" w:rsidP="00E039F5">
      <w:pPr>
        <w:numPr>
          <w:ilvl w:val="0"/>
          <w:numId w:val="4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14:paraId="4B917DEC" w14:textId="77777777" w:rsidR="00DF3A70" w:rsidRPr="00DF3A70" w:rsidRDefault="00DF3A70" w:rsidP="00E039F5">
      <w:pPr>
        <w:numPr>
          <w:ilvl w:val="0"/>
          <w:numId w:val="42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2798A898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DF3A70">
        <w:rPr>
          <w:sz w:val="26"/>
          <w:szCs w:val="26"/>
        </w:rPr>
        <w:t xml:space="preserve"> регистрации.</w:t>
      </w:r>
    </w:p>
    <w:p w14:paraId="26888B3D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По результатам рассмотрения жалобы Администрация принимает одно из следующих решений:</w:t>
      </w:r>
    </w:p>
    <w:p w14:paraId="5F526997" w14:textId="77777777" w:rsidR="00DF3A70" w:rsidRPr="00DF3A70" w:rsidRDefault="00DF3A70" w:rsidP="00E039F5">
      <w:pPr>
        <w:numPr>
          <w:ilvl w:val="0"/>
          <w:numId w:val="43"/>
        </w:numPr>
        <w:spacing w:after="0"/>
        <w:ind w:left="0" w:right="-1" w:firstLine="709"/>
        <w:rPr>
          <w:sz w:val="26"/>
          <w:szCs w:val="26"/>
        </w:rPr>
      </w:pPr>
      <w:proofErr w:type="gramStart"/>
      <w:r w:rsidRPr="00DF3A70">
        <w:rPr>
          <w:sz w:val="26"/>
          <w:szCs w:val="26"/>
        </w:rPr>
        <w:t>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Ингушетия, а также в иных формах;</w:t>
      </w:r>
      <w:proofErr w:type="gramEnd"/>
    </w:p>
    <w:p w14:paraId="77A9BC2A" w14:textId="77777777" w:rsidR="00DF3A70" w:rsidRPr="00DF3A70" w:rsidRDefault="00DF3A70" w:rsidP="00E039F5">
      <w:pPr>
        <w:numPr>
          <w:ilvl w:val="0"/>
          <w:numId w:val="43"/>
        </w:numPr>
        <w:spacing w:after="0"/>
        <w:ind w:left="0" w:right="-1" w:firstLine="709"/>
        <w:rPr>
          <w:sz w:val="26"/>
          <w:szCs w:val="26"/>
        </w:rPr>
      </w:pPr>
      <w:r w:rsidRPr="00DF3A70">
        <w:rPr>
          <w:sz w:val="26"/>
          <w:szCs w:val="26"/>
        </w:rPr>
        <w:t>отказывает в удовлетворении жалобы.</w:t>
      </w:r>
    </w:p>
    <w:p w14:paraId="45A49031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53C883C" w14:textId="77777777" w:rsidR="00DF3A70" w:rsidRPr="00DF3A70" w:rsidRDefault="00DF3A70" w:rsidP="00E039F5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Результатом досудебного (внесудебного) обжалования является объективное, всестороннее и своевременное рассмотрение жалоб заявителей и направление ответов заявителям.</w:t>
      </w:r>
    </w:p>
    <w:p w14:paraId="043FC3E4" w14:textId="2BCD35D6" w:rsidR="00E039F5" w:rsidRDefault="00DF3A70" w:rsidP="00550C01">
      <w:pPr>
        <w:spacing w:after="0"/>
        <w:ind w:left="0" w:right="-1" w:firstLine="708"/>
        <w:rPr>
          <w:sz w:val="26"/>
          <w:szCs w:val="26"/>
        </w:rPr>
      </w:pPr>
      <w:r w:rsidRPr="00DF3A70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должностным лицом, наделенным полномочиями по рассмотрению жалоб, незамедлительно направляет имеющиеся материалы в органы прокуратуры.</w:t>
      </w:r>
    </w:p>
    <w:p w14:paraId="3DC2CB65" w14:textId="37674C69" w:rsidR="00E039F5" w:rsidRDefault="00E039F5" w:rsidP="00E039F5">
      <w:pPr>
        <w:spacing w:after="0"/>
        <w:ind w:left="0" w:right="-1" w:firstLine="0"/>
        <w:jc w:val="right"/>
        <w:rPr>
          <w:sz w:val="26"/>
          <w:szCs w:val="26"/>
        </w:rPr>
      </w:pPr>
      <w:r w:rsidRPr="00E039F5">
        <w:rPr>
          <w:sz w:val="26"/>
          <w:szCs w:val="26"/>
        </w:rPr>
        <w:lastRenderedPageBreak/>
        <w:t xml:space="preserve">Приложение 1 к Административному регламенту по </w:t>
      </w:r>
      <w:r w:rsidR="00AF5320">
        <w:rPr>
          <w:sz w:val="26"/>
          <w:szCs w:val="26"/>
        </w:rPr>
        <w:t>предоставлению</w:t>
      </w:r>
      <w:r w:rsidRPr="00E039F5">
        <w:rPr>
          <w:sz w:val="26"/>
          <w:szCs w:val="26"/>
        </w:rPr>
        <w:t xml:space="preserve"> муниципальной услуги «Продажа земельных участков собственникам зданий, строений и сооружений, на которых они расположены, находящихся в собственности муниципального образо</w:t>
      </w:r>
      <w:r>
        <w:rPr>
          <w:sz w:val="26"/>
          <w:szCs w:val="26"/>
        </w:rPr>
        <w:t>вания</w:t>
      </w:r>
    </w:p>
    <w:p w14:paraId="528865DD" w14:textId="7501C56B" w:rsidR="00E039F5" w:rsidRDefault="00E039F5" w:rsidP="00E039F5">
      <w:pPr>
        <w:spacing w:after="0"/>
        <w:ind w:left="0" w:right="-1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«Городской округ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унжа</w:t>
      </w:r>
      <w:proofErr w:type="spellEnd"/>
      <w:r>
        <w:rPr>
          <w:sz w:val="26"/>
          <w:szCs w:val="26"/>
        </w:rPr>
        <w:t>»</w:t>
      </w:r>
    </w:p>
    <w:p w14:paraId="7D071FCA" w14:textId="77777777" w:rsidR="00E039F5" w:rsidRDefault="00E039F5" w:rsidP="00E039F5">
      <w:pPr>
        <w:spacing w:after="0"/>
        <w:ind w:left="0" w:right="-1" w:firstLine="0"/>
        <w:rPr>
          <w:sz w:val="26"/>
          <w:szCs w:val="26"/>
        </w:rPr>
      </w:pPr>
    </w:p>
    <w:p w14:paraId="30EE5BB9" w14:textId="77777777" w:rsidR="00E039F5" w:rsidRPr="00E039F5" w:rsidRDefault="00E039F5" w:rsidP="00E039F5">
      <w:pPr>
        <w:spacing w:after="0"/>
        <w:ind w:left="0" w:right="-1" w:firstLine="709"/>
        <w:rPr>
          <w:sz w:val="26"/>
          <w:szCs w:val="26"/>
        </w:rPr>
      </w:pPr>
    </w:p>
    <w:p w14:paraId="4341996E" w14:textId="77777777" w:rsidR="00E039F5" w:rsidRPr="00E039F5" w:rsidRDefault="00E039F5" w:rsidP="00E039F5">
      <w:pPr>
        <w:spacing w:after="0"/>
        <w:ind w:right="-1"/>
        <w:jc w:val="center"/>
        <w:rPr>
          <w:b/>
          <w:bCs/>
          <w:sz w:val="26"/>
          <w:szCs w:val="26"/>
        </w:rPr>
      </w:pPr>
      <w:r w:rsidRPr="00E039F5">
        <w:rPr>
          <w:b/>
          <w:sz w:val="26"/>
          <w:szCs w:val="26"/>
        </w:rPr>
        <w:t>Образец заявления</w:t>
      </w:r>
    </w:p>
    <w:p w14:paraId="46A7E6E7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325212DF" w14:textId="77777777" w:rsidR="00E039F5" w:rsidRPr="00E039F5" w:rsidRDefault="00E039F5" w:rsidP="00E039F5">
      <w:pPr>
        <w:spacing w:after="0"/>
        <w:ind w:left="0" w:right="-1" w:firstLine="709"/>
        <w:jc w:val="right"/>
        <w:rPr>
          <w:bCs/>
          <w:sz w:val="26"/>
          <w:szCs w:val="26"/>
        </w:rPr>
      </w:pPr>
      <w:r w:rsidRPr="00E039F5">
        <w:rPr>
          <w:bCs/>
          <w:sz w:val="26"/>
          <w:szCs w:val="26"/>
        </w:rPr>
        <w:t>Главе ______________________</w:t>
      </w:r>
    </w:p>
    <w:p w14:paraId="11AABE85" w14:textId="77777777" w:rsidR="00E039F5" w:rsidRPr="00E039F5" w:rsidRDefault="00E039F5" w:rsidP="00E039F5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 w:rsidRPr="00E039F5">
        <w:rPr>
          <w:bCs/>
          <w:sz w:val="26"/>
          <w:szCs w:val="26"/>
          <w:u w:val="single"/>
        </w:rPr>
        <w:t xml:space="preserve">                                            Ф.И.О.</w:t>
      </w:r>
    </w:p>
    <w:p w14:paraId="5E5BAF0F" w14:textId="77777777" w:rsidR="00E039F5" w:rsidRPr="00E039F5" w:rsidRDefault="00E039F5" w:rsidP="00E039F5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 w:rsidRPr="00E039F5">
        <w:rPr>
          <w:bCs/>
          <w:sz w:val="26"/>
          <w:szCs w:val="26"/>
          <w:u w:val="single"/>
        </w:rPr>
        <w:t xml:space="preserve">                     (адрес регистрации) </w:t>
      </w:r>
    </w:p>
    <w:p w14:paraId="7E57BBDF" w14:textId="77777777" w:rsidR="00E039F5" w:rsidRDefault="00E039F5" w:rsidP="00E039F5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 w:rsidRPr="00E039F5">
        <w:rPr>
          <w:bCs/>
          <w:sz w:val="26"/>
          <w:szCs w:val="26"/>
          <w:u w:val="single"/>
        </w:rPr>
        <w:t xml:space="preserve">                 (контактный телефон)</w:t>
      </w:r>
    </w:p>
    <w:p w14:paraId="1F5F68A5" w14:textId="68D28645" w:rsidR="00AF5320" w:rsidRPr="00E039F5" w:rsidRDefault="00AF5320" w:rsidP="00E039F5">
      <w:pPr>
        <w:spacing w:after="0"/>
        <w:ind w:left="0" w:right="-1" w:firstLine="709"/>
        <w:jc w:val="right"/>
        <w:rPr>
          <w:bCs/>
          <w:sz w:val="26"/>
          <w:szCs w:val="26"/>
          <w:u w:val="single"/>
        </w:rPr>
      </w:pPr>
      <w:r w:rsidRPr="00AF5320">
        <w:rPr>
          <w:bCs/>
          <w:sz w:val="26"/>
          <w:szCs w:val="26"/>
          <w:u w:val="single"/>
        </w:rPr>
        <w:t xml:space="preserve">                 (</w:t>
      </w:r>
      <w:r>
        <w:rPr>
          <w:bCs/>
          <w:sz w:val="26"/>
          <w:szCs w:val="26"/>
          <w:u w:val="single"/>
        </w:rPr>
        <w:t>доверенность при наличии</w:t>
      </w:r>
      <w:r w:rsidRPr="00AF5320">
        <w:rPr>
          <w:bCs/>
          <w:sz w:val="26"/>
          <w:szCs w:val="26"/>
          <w:u w:val="single"/>
        </w:rPr>
        <w:t>)</w:t>
      </w:r>
    </w:p>
    <w:p w14:paraId="06CF49A9" w14:textId="77777777" w:rsid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6F75FBAD" w14:textId="77777777" w:rsidR="00AF5320" w:rsidRPr="00E039F5" w:rsidRDefault="00AF5320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59497E62" w14:textId="77777777" w:rsidR="00E039F5" w:rsidRPr="00E039F5" w:rsidRDefault="00E039F5" w:rsidP="00E039F5">
      <w:pPr>
        <w:spacing w:after="0"/>
        <w:ind w:right="-1"/>
        <w:jc w:val="center"/>
        <w:rPr>
          <w:b/>
          <w:bCs/>
          <w:sz w:val="26"/>
          <w:szCs w:val="26"/>
        </w:rPr>
      </w:pPr>
      <w:r w:rsidRPr="00E039F5">
        <w:rPr>
          <w:b/>
          <w:bCs/>
          <w:sz w:val="26"/>
          <w:szCs w:val="26"/>
        </w:rPr>
        <w:t>ЗАЯВЛЕНИЕ</w:t>
      </w:r>
    </w:p>
    <w:p w14:paraId="738252F6" w14:textId="38C77CC6" w:rsidR="00E039F5" w:rsidRPr="00E039F5" w:rsidRDefault="00E039F5" w:rsidP="00E039F5">
      <w:pPr>
        <w:spacing w:after="0"/>
        <w:ind w:right="-1"/>
        <w:jc w:val="center"/>
        <w:rPr>
          <w:b/>
          <w:bCs/>
          <w:sz w:val="26"/>
          <w:szCs w:val="26"/>
        </w:rPr>
      </w:pPr>
      <w:r w:rsidRPr="00E039F5">
        <w:rPr>
          <w:b/>
          <w:bCs/>
          <w:sz w:val="26"/>
          <w:szCs w:val="26"/>
        </w:rPr>
        <w:t xml:space="preserve">о </w:t>
      </w:r>
      <w:r>
        <w:rPr>
          <w:b/>
          <w:bCs/>
          <w:sz w:val="26"/>
          <w:szCs w:val="26"/>
        </w:rPr>
        <w:t>приобретении прав на земельный участок, находящийся в собственности муниципального образования «Городской округ город Сунжа»</w:t>
      </w:r>
    </w:p>
    <w:p w14:paraId="69B58DA4" w14:textId="77777777" w:rsidR="00E039F5" w:rsidRPr="00E039F5" w:rsidRDefault="00E039F5" w:rsidP="00E039F5">
      <w:pPr>
        <w:spacing w:after="0"/>
        <w:ind w:right="-1"/>
        <w:jc w:val="center"/>
        <w:rPr>
          <w:b/>
          <w:bCs/>
          <w:sz w:val="26"/>
          <w:szCs w:val="26"/>
        </w:rPr>
      </w:pPr>
    </w:p>
    <w:p w14:paraId="21FAEB55" w14:textId="445931A8" w:rsidR="00AF5320" w:rsidRDefault="00E039F5" w:rsidP="00AF5320">
      <w:pPr>
        <w:spacing w:after="0"/>
        <w:ind w:left="0" w:right="-1" w:firstLine="708"/>
        <w:rPr>
          <w:bCs/>
          <w:sz w:val="26"/>
          <w:szCs w:val="26"/>
        </w:rPr>
      </w:pPr>
      <w:proofErr w:type="gramStart"/>
      <w:r w:rsidRPr="00E039F5">
        <w:rPr>
          <w:bCs/>
          <w:sz w:val="26"/>
          <w:szCs w:val="26"/>
        </w:rPr>
        <w:t xml:space="preserve">Прошу предоставить в </w:t>
      </w:r>
      <w:r w:rsidR="00AF5320">
        <w:rPr>
          <w:bCs/>
          <w:sz w:val="26"/>
          <w:szCs w:val="26"/>
        </w:rPr>
        <w:t>собственность за плату, постоянное бессрочное пользование, безвозмездное срочное пользование (нужное подчеркнуть), земельный участок общей площадью:</w:t>
      </w:r>
      <w:r w:rsidRPr="00E039F5">
        <w:rPr>
          <w:bCs/>
          <w:sz w:val="26"/>
          <w:szCs w:val="26"/>
        </w:rPr>
        <w:t xml:space="preserve"> ________ </w:t>
      </w:r>
      <w:proofErr w:type="spellStart"/>
      <w:r w:rsidRPr="00E039F5">
        <w:rPr>
          <w:bCs/>
          <w:sz w:val="26"/>
          <w:szCs w:val="26"/>
        </w:rPr>
        <w:t>кв.м</w:t>
      </w:r>
      <w:proofErr w:type="spellEnd"/>
      <w:r w:rsidRPr="00E039F5">
        <w:rPr>
          <w:bCs/>
          <w:sz w:val="26"/>
          <w:szCs w:val="26"/>
        </w:rPr>
        <w:t>.,</w:t>
      </w:r>
      <w:r w:rsidR="00AF5320">
        <w:rPr>
          <w:bCs/>
          <w:sz w:val="26"/>
          <w:szCs w:val="26"/>
        </w:rPr>
        <w:t xml:space="preserve"> с кадастровым номером: ________________, </w:t>
      </w:r>
      <w:r w:rsidRPr="00E039F5">
        <w:rPr>
          <w:bCs/>
          <w:sz w:val="26"/>
          <w:szCs w:val="26"/>
        </w:rPr>
        <w:t xml:space="preserve"> расположенный по адресу: ________________________________________,</w:t>
      </w:r>
      <w:r w:rsidR="00AF5320">
        <w:rPr>
          <w:bCs/>
          <w:sz w:val="26"/>
          <w:szCs w:val="26"/>
        </w:rPr>
        <w:t xml:space="preserve"> </w:t>
      </w:r>
      <w:r w:rsidRPr="00E039F5">
        <w:rPr>
          <w:bCs/>
          <w:sz w:val="26"/>
          <w:szCs w:val="26"/>
        </w:rPr>
        <w:t xml:space="preserve">для </w:t>
      </w:r>
      <w:r w:rsidR="00AF5320">
        <w:rPr>
          <w:bCs/>
          <w:sz w:val="26"/>
          <w:szCs w:val="26"/>
        </w:rPr>
        <w:t xml:space="preserve">использования в целях, на ранее предоставленном праве на здание, строение, сооружение: собственность, безвозмездное пользование, хозяйственное ведение, оперативное управление (нужное подчеркнуть) на основании: </w:t>
      </w:r>
      <w:r w:rsidRPr="00E039F5">
        <w:rPr>
          <w:bCs/>
          <w:sz w:val="26"/>
          <w:szCs w:val="26"/>
        </w:rPr>
        <w:t>______________________</w:t>
      </w:r>
      <w:r w:rsidR="00AF5320">
        <w:rPr>
          <w:bCs/>
          <w:sz w:val="26"/>
          <w:szCs w:val="26"/>
        </w:rPr>
        <w:t>_______________________________</w:t>
      </w:r>
      <w:proofErr w:type="gramEnd"/>
    </w:p>
    <w:p w14:paraId="46F1AA35" w14:textId="3419120B" w:rsidR="00E039F5" w:rsidRPr="00E039F5" w:rsidRDefault="00AF5320" w:rsidP="00AF5320">
      <w:pPr>
        <w:spacing w:after="0"/>
        <w:ind w:left="0" w:right="-1" w:firstLine="708"/>
        <w:rPr>
          <w:bCs/>
          <w:sz w:val="20"/>
          <w:szCs w:val="26"/>
        </w:rPr>
      </w:pPr>
      <w:r w:rsidRPr="00AF5320">
        <w:rPr>
          <w:bCs/>
          <w:sz w:val="20"/>
          <w:szCs w:val="26"/>
        </w:rPr>
        <w:t xml:space="preserve">                                                        </w:t>
      </w:r>
      <w:r>
        <w:rPr>
          <w:bCs/>
          <w:sz w:val="20"/>
          <w:szCs w:val="26"/>
        </w:rPr>
        <w:t xml:space="preserve">                              </w:t>
      </w:r>
      <w:r w:rsidRPr="00AF5320">
        <w:rPr>
          <w:bCs/>
          <w:sz w:val="20"/>
          <w:szCs w:val="26"/>
        </w:rPr>
        <w:t xml:space="preserve">   (вид документа, №, кем и когда выдан)</w:t>
      </w:r>
    </w:p>
    <w:p w14:paraId="401B952F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7D37156C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5138B952" w14:textId="5AFB7B4A" w:rsidR="00E039F5" w:rsidRPr="00E039F5" w:rsidRDefault="00E039F5" w:rsidP="00E039F5">
      <w:r w:rsidRPr="00E039F5">
        <w:t>__________</w:t>
      </w:r>
      <w:r w:rsidR="00AF5320">
        <w:t>20__ г.           ______________________________________________            ___________</w:t>
      </w:r>
    </w:p>
    <w:p w14:paraId="082A5EED" w14:textId="62B9BFF7" w:rsidR="00E039F5" w:rsidRPr="00E039F5" w:rsidRDefault="00E039F5" w:rsidP="00E039F5">
      <w:r w:rsidRPr="00E039F5">
        <w:t xml:space="preserve">   </w:t>
      </w:r>
      <w:r w:rsidR="00AF5320">
        <w:t xml:space="preserve">   (д</w:t>
      </w:r>
      <w:r w:rsidR="00AF5320" w:rsidRPr="00E039F5">
        <w:t>ата</w:t>
      </w:r>
      <w:r w:rsidR="00AF5320">
        <w:t>)</w:t>
      </w:r>
      <w:r w:rsidR="00AF5320" w:rsidRPr="00E039F5">
        <w:t xml:space="preserve"> </w:t>
      </w:r>
      <w:r w:rsidR="00AF5320">
        <w:t xml:space="preserve">                                        (Ф.И.О. представителя юр. лица)                                      (</w:t>
      </w:r>
      <w:r w:rsidRPr="00E039F5">
        <w:t>подпись</w:t>
      </w:r>
      <w:r w:rsidR="00AF5320">
        <w:t>)</w:t>
      </w:r>
      <w:r w:rsidRPr="00E039F5">
        <w:t xml:space="preserve">                                                                            </w:t>
      </w:r>
    </w:p>
    <w:p w14:paraId="5C885F4C" w14:textId="77777777" w:rsidR="00E039F5" w:rsidRPr="00E039F5" w:rsidRDefault="00E039F5" w:rsidP="00E039F5">
      <w:pPr>
        <w:spacing w:after="0"/>
        <w:ind w:left="0" w:right="-1" w:firstLine="709"/>
        <w:rPr>
          <w:bCs/>
          <w:sz w:val="26"/>
          <w:szCs w:val="26"/>
        </w:rPr>
      </w:pPr>
    </w:p>
    <w:p w14:paraId="76BCBF19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41FC0FC7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7DF61C22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65A23232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1A6C8D18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516D9EE5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75759479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3ACDEBA1" w14:textId="77777777" w:rsidR="00E039F5" w:rsidRP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08D55B21" w14:textId="77777777" w:rsidR="00E039F5" w:rsidRDefault="00E039F5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0B066164" w14:textId="77777777" w:rsidR="00AF5320" w:rsidRDefault="00AF5320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0ED2FA12" w14:textId="77777777" w:rsidR="00AF5320" w:rsidRDefault="00AF5320" w:rsidP="00E039F5">
      <w:pPr>
        <w:spacing w:after="0"/>
        <w:ind w:left="0" w:right="-1" w:firstLine="709"/>
        <w:rPr>
          <w:b/>
          <w:bCs/>
          <w:sz w:val="26"/>
          <w:szCs w:val="26"/>
        </w:rPr>
      </w:pPr>
    </w:p>
    <w:p w14:paraId="24A5C744" w14:textId="3CA18526" w:rsidR="00AF5320" w:rsidRDefault="00AF5320" w:rsidP="00487F5C">
      <w:pPr>
        <w:spacing w:after="0"/>
        <w:ind w:left="0" w:right="-1" w:firstLine="0"/>
        <w:jc w:val="right"/>
        <w:rPr>
          <w:bCs/>
          <w:sz w:val="26"/>
          <w:szCs w:val="26"/>
        </w:rPr>
      </w:pPr>
      <w:r w:rsidRPr="00AF5320">
        <w:rPr>
          <w:bCs/>
          <w:sz w:val="26"/>
          <w:szCs w:val="26"/>
        </w:rPr>
        <w:lastRenderedPageBreak/>
        <w:t>Приложение 2 к Административно</w:t>
      </w:r>
      <w:r>
        <w:rPr>
          <w:bCs/>
          <w:sz w:val="26"/>
          <w:szCs w:val="26"/>
        </w:rPr>
        <w:t xml:space="preserve">му регламенту по предоставлению </w:t>
      </w:r>
      <w:r w:rsidRPr="00AF5320">
        <w:rPr>
          <w:bCs/>
          <w:sz w:val="26"/>
          <w:szCs w:val="26"/>
        </w:rPr>
        <w:t xml:space="preserve">муниципальной услуги «Продажа земельных участков собственникам зданий, строений и сооружений, на которых они расположены, находящихся в собственности муниципального образования «Городской округ </w:t>
      </w:r>
      <w:proofErr w:type="spellStart"/>
      <w:r w:rsidRPr="00AF5320">
        <w:rPr>
          <w:bCs/>
          <w:sz w:val="26"/>
          <w:szCs w:val="26"/>
        </w:rPr>
        <w:t>г</w:t>
      </w:r>
      <w:proofErr w:type="gramStart"/>
      <w:r w:rsidRPr="00AF5320">
        <w:rPr>
          <w:bCs/>
          <w:sz w:val="26"/>
          <w:szCs w:val="26"/>
        </w:rPr>
        <w:t>.С</w:t>
      </w:r>
      <w:proofErr w:type="gramEnd"/>
      <w:r w:rsidRPr="00AF5320">
        <w:rPr>
          <w:bCs/>
          <w:sz w:val="26"/>
          <w:szCs w:val="26"/>
        </w:rPr>
        <w:t>унжа</w:t>
      </w:r>
      <w:proofErr w:type="spellEnd"/>
      <w:r w:rsidRPr="00AF5320">
        <w:rPr>
          <w:bCs/>
          <w:sz w:val="26"/>
          <w:szCs w:val="26"/>
        </w:rPr>
        <w:t>»</w:t>
      </w:r>
    </w:p>
    <w:p w14:paraId="798BD739" w14:textId="77777777" w:rsidR="00487F5C" w:rsidRDefault="00487F5C" w:rsidP="00487F5C">
      <w:pPr>
        <w:spacing w:after="0"/>
        <w:ind w:left="0" w:right="-1" w:firstLine="0"/>
        <w:jc w:val="right"/>
        <w:rPr>
          <w:bCs/>
          <w:sz w:val="26"/>
          <w:szCs w:val="26"/>
        </w:rPr>
      </w:pPr>
    </w:p>
    <w:p w14:paraId="04CCA1F1" w14:textId="77777777" w:rsidR="00487F5C" w:rsidRPr="00E039F5" w:rsidRDefault="00487F5C" w:rsidP="00487F5C">
      <w:pPr>
        <w:spacing w:after="0"/>
        <w:ind w:left="0" w:right="-1" w:firstLine="0"/>
        <w:jc w:val="right"/>
        <w:rPr>
          <w:bCs/>
          <w:sz w:val="26"/>
          <w:szCs w:val="26"/>
        </w:rPr>
      </w:pPr>
    </w:p>
    <w:p w14:paraId="155B72C9" w14:textId="77777777" w:rsidR="00E039F5" w:rsidRDefault="00E039F5" w:rsidP="00E039F5">
      <w:pPr>
        <w:spacing w:after="0"/>
        <w:ind w:left="0" w:right="-1" w:firstLine="0"/>
        <w:rPr>
          <w:sz w:val="26"/>
          <w:szCs w:val="26"/>
        </w:rPr>
      </w:pPr>
    </w:p>
    <w:p w14:paraId="704F39CC" w14:textId="13CE88CE" w:rsidR="00E039F5" w:rsidRPr="00487F5C" w:rsidRDefault="00487F5C" w:rsidP="00487F5C">
      <w:pPr>
        <w:spacing w:after="0"/>
        <w:ind w:left="0" w:right="-1" w:firstLine="0"/>
        <w:jc w:val="center"/>
        <w:rPr>
          <w:b/>
          <w:sz w:val="26"/>
          <w:szCs w:val="26"/>
        </w:rPr>
      </w:pPr>
      <w:r w:rsidRPr="00487F5C">
        <w:rPr>
          <w:b/>
          <w:sz w:val="26"/>
          <w:szCs w:val="26"/>
        </w:rPr>
        <w:t>Блок-схема</w:t>
      </w:r>
    </w:p>
    <w:p w14:paraId="2A692A77" w14:textId="77777777" w:rsidR="00E039F5" w:rsidRDefault="00E039F5" w:rsidP="00E039F5">
      <w:pPr>
        <w:spacing w:after="0"/>
        <w:ind w:left="0" w:right="-1" w:firstLine="0"/>
        <w:rPr>
          <w:sz w:val="26"/>
          <w:szCs w:val="26"/>
        </w:rPr>
      </w:pPr>
    </w:p>
    <w:p w14:paraId="2A99E10C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proofErr w:type="gramStart"/>
      <w:r w:rsidRPr="00487F5C">
        <w:rPr>
          <w:sz w:val="26"/>
          <w:szCs w:val="26"/>
        </w:rPr>
        <w:t>■] Заявитель | &lt;■</w:t>
      </w:r>
      <w:proofErr w:type="gramEnd"/>
    </w:p>
    <w:p w14:paraId="6C5B41EE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ascii="Nirmala UI" w:hAnsi="Nirmala UI" w:cs="Nirmala UI"/>
          <w:sz w:val="26"/>
          <w:szCs w:val="26"/>
        </w:rPr>
        <w:t>।</w:t>
      </w:r>
    </w:p>
    <w:p w14:paraId="03FD26A0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Обращение</w:t>
      </w:r>
      <w:r w:rsidRPr="00487F5C">
        <w:rPr>
          <w:sz w:val="26"/>
          <w:szCs w:val="26"/>
        </w:rPr>
        <w:t xml:space="preserve"> в Администрацию с заявлением о предоставлении | земельного участка</w:t>
      </w:r>
    </w:p>
    <w:p w14:paraId="21BF6F9D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-</w:t>
      </w:r>
      <w:r w:rsidRPr="00487F5C">
        <w:rPr>
          <w:sz w:val="26"/>
          <w:szCs w:val="26"/>
        </w:rPr>
        <w:tab/>
        <w:t>1 V</w:t>
      </w:r>
      <w:r w:rsidRPr="00487F5C">
        <w:rPr>
          <w:sz w:val="26"/>
          <w:szCs w:val="26"/>
        </w:rPr>
        <w:tab/>
        <w:t>|</w:t>
      </w:r>
    </w:p>
    <w:p w14:paraId="4829A94F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1—</w:t>
      </w:r>
      <w:r w:rsidRPr="00487F5C">
        <w:rPr>
          <w:sz w:val="26"/>
          <w:szCs w:val="26"/>
        </w:rPr>
        <w:tab/>
      </w:r>
      <w:r w:rsidRPr="00487F5C">
        <w:rPr>
          <w:sz w:val="26"/>
          <w:szCs w:val="26"/>
        </w:rPr>
        <w:tab/>
        <w:t>i 1</w:t>
      </w:r>
    </w:p>
    <w:p w14:paraId="01511C49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I Прием заявления в Администрации |</w:t>
      </w:r>
      <w:r w:rsidRPr="00487F5C">
        <w:rPr>
          <w:sz w:val="26"/>
          <w:szCs w:val="26"/>
        </w:rPr>
        <w:tab/>
        <w:t>1 Регистрация в базе данных |</w:t>
      </w:r>
    </w:p>
    <w:p w14:paraId="1FB6D52B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-&gt; | Предоставление |</w:t>
      </w:r>
      <w:r w:rsidRPr="00487F5C">
        <w:rPr>
          <w:sz w:val="26"/>
          <w:szCs w:val="26"/>
        </w:rPr>
        <w:tab/>
      </w:r>
      <w:r w:rsidRPr="00487F5C">
        <w:rPr>
          <w:rFonts w:ascii="Nirmala UI" w:hAnsi="Nirmala UI" w:cs="Nirmala UI"/>
          <w:sz w:val="26"/>
          <w:szCs w:val="26"/>
        </w:rPr>
        <w:t>।</w:t>
      </w:r>
      <w:r w:rsidRPr="00487F5C">
        <w:rPr>
          <w:sz w:val="26"/>
          <w:szCs w:val="26"/>
        </w:rPr>
        <w:tab/>
        <w:t>;</w:t>
      </w:r>
    </w:p>
    <w:p w14:paraId="441C9263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I недостающих документов |</w:t>
      </w:r>
      <w:r w:rsidRPr="00487F5C">
        <w:rPr>
          <w:sz w:val="26"/>
          <w:szCs w:val="26"/>
        </w:rPr>
        <w:tab/>
        <w:t>| глава |</w:t>
      </w:r>
    </w:p>
    <w:p w14:paraId="1728B50C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’</w:t>
      </w:r>
      <w:r w:rsidRPr="00487F5C">
        <w:rPr>
          <w:sz w:val="26"/>
          <w:szCs w:val="26"/>
        </w:rPr>
        <w:t>■</w:t>
      </w:r>
      <w:r w:rsidRPr="00487F5C">
        <w:rPr>
          <w:sz w:val="26"/>
          <w:szCs w:val="26"/>
        </w:rPr>
        <w:tab/>
        <w:t>т</w:t>
      </w:r>
      <w:r w:rsidRPr="00487F5C">
        <w:rPr>
          <w:sz w:val="26"/>
          <w:szCs w:val="26"/>
        </w:rPr>
        <w:tab/>
        <w:t>1</w:t>
      </w:r>
      <w:r w:rsidRPr="00487F5C">
        <w:rPr>
          <w:sz w:val="26"/>
          <w:szCs w:val="26"/>
        </w:rPr>
        <w:tab/>
        <w:t>1</w:t>
      </w:r>
      <w:r w:rsidRPr="00487F5C">
        <w:rPr>
          <w:sz w:val="26"/>
          <w:szCs w:val="26"/>
        </w:rPr>
        <w:tab/>
        <w:t>т</w:t>
      </w:r>
      <w:r w:rsidRPr="00487F5C">
        <w:rPr>
          <w:sz w:val="26"/>
          <w:szCs w:val="26"/>
        </w:rPr>
        <w:tab/>
        <w:t>J</w:t>
      </w:r>
    </w:p>
    <w:p w14:paraId="0FB65DB0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V</w:t>
      </w:r>
      <w:r w:rsidRPr="00487F5C">
        <w:rPr>
          <w:sz w:val="26"/>
          <w:szCs w:val="26"/>
        </w:rPr>
        <w:tab/>
        <w:t>I</w:t>
      </w:r>
    </w:p>
    <w:p w14:paraId="6234D19F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ab/>
      </w:r>
      <w:r w:rsidRPr="00487F5C">
        <w:rPr>
          <w:sz w:val="26"/>
          <w:szCs w:val="26"/>
        </w:rPr>
        <w:tab/>
      </w:r>
      <w:r w:rsidRPr="00487F5C">
        <w:rPr>
          <w:sz w:val="26"/>
          <w:szCs w:val="26"/>
        </w:rPr>
        <w:tab/>
        <w:t>!</w:t>
      </w:r>
    </w:p>
    <w:p w14:paraId="1F5AB2CE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Начальник</w:t>
      </w:r>
      <w:r w:rsidRPr="00487F5C">
        <w:rPr>
          <w:sz w:val="26"/>
          <w:szCs w:val="26"/>
        </w:rPr>
        <w:t xml:space="preserve"> отдела </w:t>
      </w:r>
    </w:p>
    <w:p w14:paraId="758A4DD8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Уведомление</w:t>
      </w:r>
      <w:r w:rsidRPr="00487F5C">
        <w:rPr>
          <w:sz w:val="26"/>
          <w:szCs w:val="26"/>
        </w:rPr>
        <w:t>! |</w:t>
      </w:r>
      <w:r w:rsidRPr="00487F5C">
        <w:rPr>
          <w:sz w:val="26"/>
          <w:szCs w:val="26"/>
        </w:rPr>
        <w:tab/>
        <w:t>1</w:t>
      </w:r>
    </w:p>
    <w:p w14:paraId="55D93C79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ab/>
        <w:t xml:space="preserve"> I</w:t>
      </w:r>
    </w:p>
    <w:p w14:paraId="09F1C21B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о</w:t>
      </w:r>
      <w:r w:rsidRPr="00487F5C">
        <w:rPr>
          <w:sz w:val="26"/>
          <w:szCs w:val="26"/>
        </w:rPr>
        <w:t xml:space="preserve"> наличии | I | Рассмотрение заявления |-&gt; | Назначение Исполнителя | препятствий | |</w:t>
      </w:r>
      <w:r w:rsidRPr="00487F5C">
        <w:rPr>
          <w:sz w:val="26"/>
          <w:szCs w:val="26"/>
        </w:rPr>
        <w:tab/>
        <w:t>'</w:t>
      </w:r>
      <w:r w:rsidRPr="00487F5C">
        <w:rPr>
          <w:sz w:val="26"/>
          <w:szCs w:val="26"/>
        </w:rPr>
        <w:tab/>
        <w:t>'</w:t>
      </w:r>
    </w:p>
    <w:p w14:paraId="1AB0389D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ab/>
      </w:r>
      <w:r w:rsidRPr="00487F5C">
        <w:rPr>
          <w:sz w:val="26"/>
          <w:szCs w:val="26"/>
        </w:rPr>
        <w:tab/>
        <w:t>Т</w:t>
      </w:r>
      <w:r w:rsidRPr="00487F5C">
        <w:rPr>
          <w:sz w:val="26"/>
          <w:szCs w:val="26"/>
        </w:rPr>
        <w:tab/>
        <w:t xml:space="preserve"> I</w:t>
      </w:r>
    </w:p>
    <w:p w14:paraId="7578985A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-т</w:t>
      </w:r>
      <w:r w:rsidRPr="00487F5C">
        <w:rPr>
          <w:sz w:val="26"/>
          <w:szCs w:val="26"/>
        </w:rPr>
        <w:tab/>
        <w:t xml:space="preserve"> I</w:t>
      </w:r>
      <w:r w:rsidRPr="00487F5C">
        <w:rPr>
          <w:sz w:val="26"/>
          <w:szCs w:val="26"/>
        </w:rPr>
        <w:tab/>
        <w:t>V</w:t>
      </w:r>
    </w:p>
    <w:p w14:paraId="2E79B32D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•</w:t>
      </w:r>
      <w:r w:rsidRPr="00487F5C">
        <w:rPr>
          <w:sz w:val="26"/>
          <w:szCs w:val="26"/>
        </w:rPr>
        <w:t>&gt; | Исполнитель</w:t>
      </w:r>
    </w:p>
    <w:p w14:paraId="0DDB9034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V</w:t>
      </w:r>
    </w:p>
    <w:p w14:paraId="3B37DFFA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 xml:space="preserve"> </w:t>
      </w:r>
    </w:p>
    <w:p w14:paraId="69983F6D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Оформление</w:t>
      </w:r>
      <w:r w:rsidRPr="00487F5C">
        <w:rPr>
          <w:sz w:val="26"/>
          <w:szCs w:val="26"/>
        </w:rPr>
        <w:t xml:space="preserve"> межведомственного | &lt;-| Проверка заявления и ' запроса | | представленных документов | </w:t>
      </w:r>
      <w:r w:rsidRPr="00487F5C">
        <w:rPr>
          <w:sz w:val="26"/>
          <w:szCs w:val="26"/>
        </w:rPr>
        <w:tab/>
        <w:t>!</w:t>
      </w:r>
    </w:p>
    <w:p w14:paraId="10C62EFD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ab/>
        <w:t>1 Выявление несоответствия | &lt;</w:t>
      </w:r>
      <w:r w:rsidRPr="00487F5C">
        <w:rPr>
          <w:sz w:val="26"/>
          <w:szCs w:val="26"/>
        </w:rPr>
        <w:tab/>
        <w:t xml:space="preserve">1 | Подготовка решения | | представленных документов | </w:t>
      </w:r>
      <w:r w:rsidRPr="00487F5C">
        <w:rPr>
          <w:rFonts w:ascii="Nirmala UI" w:hAnsi="Nirmala UI" w:cs="Nirmala UI"/>
          <w:sz w:val="26"/>
          <w:szCs w:val="26"/>
        </w:rPr>
        <w:t>।</w:t>
      </w:r>
      <w:r w:rsidRPr="00487F5C">
        <w:rPr>
          <w:sz w:val="26"/>
          <w:szCs w:val="26"/>
        </w:rPr>
        <w:tab/>
        <w:t>1 (распоряжение) I</w:t>
      </w:r>
    </w:p>
    <w:p w14:paraId="1E055317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Об</w:t>
      </w:r>
      <w:r w:rsidRPr="00487F5C">
        <w:rPr>
          <w:sz w:val="26"/>
          <w:szCs w:val="26"/>
        </w:rPr>
        <w:t xml:space="preserve"> отказе в предоставлении | &lt;</w:t>
      </w:r>
      <w:r w:rsidRPr="00487F5C">
        <w:rPr>
          <w:sz w:val="26"/>
          <w:szCs w:val="26"/>
        </w:rPr>
        <w:tab/>
        <w:t>'</w:t>
      </w:r>
    </w:p>
    <w:p w14:paraId="4D514F27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rFonts w:hint="eastAsia"/>
          <w:sz w:val="26"/>
          <w:szCs w:val="26"/>
        </w:rPr>
        <w:t>земельного</w:t>
      </w:r>
      <w:r w:rsidRPr="00487F5C">
        <w:rPr>
          <w:sz w:val="26"/>
          <w:szCs w:val="26"/>
        </w:rPr>
        <w:t xml:space="preserve"> участка |</w:t>
      </w:r>
      <w:r w:rsidRPr="00487F5C">
        <w:rPr>
          <w:sz w:val="26"/>
          <w:szCs w:val="26"/>
        </w:rPr>
        <w:tab/>
        <w:t xml:space="preserve">| О предоставлении земельного участка </w:t>
      </w:r>
      <w:proofErr w:type="gramStart"/>
      <w:r w:rsidRPr="00487F5C">
        <w:rPr>
          <w:sz w:val="26"/>
          <w:szCs w:val="26"/>
        </w:rPr>
        <w:t>Р</w:t>
      </w:r>
      <w:proofErr w:type="gramEnd"/>
    </w:p>
    <w:p w14:paraId="4356750B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ab/>
        <w:t>I</w:t>
      </w:r>
    </w:p>
    <w:p w14:paraId="66D4F3B8" w14:textId="77777777" w:rsidR="00487F5C" w:rsidRPr="00487F5C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ab/>
        <w:t>1</w:t>
      </w:r>
    </w:p>
    <w:p w14:paraId="1F8EEBAD" w14:textId="1296DA0D" w:rsidR="00E039F5" w:rsidRDefault="00487F5C" w:rsidP="00487F5C">
      <w:pPr>
        <w:spacing w:after="0"/>
        <w:ind w:left="0" w:right="-1" w:firstLine="0"/>
        <w:rPr>
          <w:sz w:val="26"/>
          <w:szCs w:val="26"/>
        </w:rPr>
      </w:pPr>
      <w:r w:rsidRPr="00487F5C">
        <w:rPr>
          <w:sz w:val="26"/>
          <w:szCs w:val="26"/>
        </w:rPr>
        <w:t>| Заключение договора купли-продажи земельного участка</w:t>
      </w:r>
    </w:p>
    <w:p w14:paraId="4C572596" w14:textId="77777777" w:rsidR="00DF3A70" w:rsidRPr="00C84203" w:rsidRDefault="00DF3A70" w:rsidP="00DF3A70">
      <w:pPr>
        <w:spacing w:after="0"/>
        <w:ind w:left="0" w:right="-1" w:firstLine="0"/>
        <w:rPr>
          <w:sz w:val="26"/>
          <w:szCs w:val="26"/>
        </w:rPr>
      </w:pPr>
    </w:p>
    <w:sectPr w:rsidR="00DF3A70" w:rsidRPr="00C84203" w:rsidSect="005855EC">
      <w:footerReference w:type="default" r:id="rId11"/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FA070" w14:textId="77777777" w:rsidR="00A627BB" w:rsidRDefault="00A627BB" w:rsidP="0064509B">
      <w:pPr>
        <w:spacing w:after="0" w:line="240" w:lineRule="auto"/>
      </w:pPr>
      <w:r>
        <w:separator/>
      </w:r>
    </w:p>
  </w:endnote>
  <w:endnote w:type="continuationSeparator" w:id="0">
    <w:p w14:paraId="3C53D584" w14:textId="77777777" w:rsidR="00A627BB" w:rsidRDefault="00A627BB" w:rsidP="0064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8307A" w14:textId="77777777" w:rsidR="00AF4EEA" w:rsidRDefault="00AF4EEA">
    <w:pPr>
      <w:pStyle w:val="a7"/>
      <w:jc w:val="right"/>
    </w:pPr>
  </w:p>
  <w:p w14:paraId="0AA89383" w14:textId="77777777" w:rsidR="00AF4EEA" w:rsidRDefault="00AF4E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590AA" w14:textId="77777777" w:rsidR="00A627BB" w:rsidRDefault="00A627BB" w:rsidP="0064509B">
      <w:pPr>
        <w:spacing w:after="0" w:line="240" w:lineRule="auto"/>
      </w:pPr>
      <w:r>
        <w:separator/>
      </w:r>
    </w:p>
  </w:footnote>
  <w:footnote w:type="continuationSeparator" w:id="0">
    <w:p w14:paraId="2B142414" w14:textId="77777777" w:rsidR="00A627BB" w:rsidRDefault="00A627BB" w:rsidP="0064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A27"/>
    <w:multiLevelType w:val="multilevel"/>
    <w:tmpl w:val="00AE72F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D61C5"/>
    <w:multiLevelType w:val="multilevel"/>
    <w:tmpl w:val="1B329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976CD"/>
    <w:multiLevelType w:val="multilevel"/>
    <w:tmpl w:val="ECE23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2171AD"/>
    <w:multiLevelType w:val="multilevel"/>
    <w:tmpl w:val="B85426A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4E70DB"/>
    <w:multiLevelType w:val="multilevel"/>
    <w:tmpl w:val="B12A1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8575C"/>
    <w:multiLevelType w:val="multilevel"/>
    <w:tmpl w:val="7F7663C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53488D"/>
    <w:multiLevelType w:val="multilevel"/>
    <w:tmpl w:val="2722C1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31925"/>
    <w:multiLevelType w:val="multilevel"/>
    <w:tmpl w:val="C6146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A026B9"/>
    <w:multiLevelType w:val="multilevel"/>
    <w:tmpl w:val="7F6CE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877E5"/>
    <w:multiLevelType w:val="multilevel"/>
    <w:tmpl w:val="DE808A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E6B66"/>
    <w:multiLevelType w:val="hybridMultilevel"/>
    <w:tmpl w:val="31D8AAC6"/>
    <w:lvl w:ilvl="0" w:tplc="C9DA60A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62774"/>
    <w:multiLevelType w:val="multilevel"/>
    <w:tmpl w:val="B1D02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4020A8"/>
    <w:multiLevelType w:val="multilevel"/>
    <w:tmpl w:val="F4C0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5612AC"/>
    <w:multiLevelType w:val="hybridMultilevel"/>
    <w:tmpl w:val="AB86D3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D761A"/>
    <w:multiLevelType w:val="hybridMultilevel"/>
    <w:tmpl w:val="34169A3A"/>
    <w:lvl w:ilvl="0" w:tplc="4BB6DF3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89E1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AB3B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C5A7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CA4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A0F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82A0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021F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40D5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382657"/>
    <w:multiLevelType w:val="multilevel"/>
    <w:tmpl w:val="1FE27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B471DE"/>
    <w:multiLevelType w:val="multilevel"/>
    <w:tmpl w:val="3E34D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F13624"/>
    <w:multiLevelType w:val="multilevel"/>
    <w:tmpl w:val="8F16B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F35166"/>
    <w:multiLevelType w:val="hybridMultilevel"/>
    <w:tmpl w:val="A9967D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F543972"/>
    <w:multiLevelType w:val="multilevel"/>
    <w:tmpl w:val="265278D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8562D0"/>
    <w:multiLevelType w:val="multilevel"/>
    <w:tmpl w:val="3348B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020C90"/>
    <w:multiLevelType w:val="multilevel"/>
    <w:tmpl w:val="5A246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541A15"/>
    <w:multiLevelType w:val="multilevel"/>
    <w:tmpl w:val="980C8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66464D"/>
    <w:multiLevelType w:val="multilevel"/>
    <w:tmpl w:val="8552FE4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F070B0"/>
    <w:multiLevelType w:val="multilevel"/>
    <w:tmpl w:val="B85C41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0E24B7"/>
    <w:multiLevelType w:val="multilevel"/>
    <w:tmpl w:val="7268A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7879B7"/>
    <w:multiLevelType w:val="multilevel"/>
    <w:tmpl w:val="780C070C"/>
    <w:lvl w:ilvl="0">
      <w:start w:val="1"/>
      <w:numFmt w:val="decimal"/>
      <w:lvlText w:val="%1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A80DFB"/>
    <w:multiLevelType w:val="multilevel"/>
    <w:tmpl w:val="11F8B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654069"/>
    <w:multiLevelType w:val="multilevel"/>
    <w:tmpl w:val="6D8CF9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9">
    <w:nsid w:val="516A1B7B"/>
    <w:multiLevelType w:val="multilevel"/>
    <w:tmpl w:val="049EA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F85A41"/>
    <w:multiLevelType w:val="multilevel"/>
    <w:tmpl w:val="7DAA5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1B7BEF"/>
    <w:multiLevelType w:val="multilevel"/>
    <w:tmpl w:val="93B65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A04CA1"/>
    <w:multiLevelType w:val="multilevel"/>
    <w:tmpl w:val="10C6F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E83535"/>
    <w:multiLevelType w:val="multilevel"/>
    <w:tmpl w:val="D85A8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850E82"/>
    <w:multiLevelType w:val="multilevel"/>
    <w:tmpl w:val="6FB04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3E571E"/>
    <w:multiLevelType w:val="multilevel"/>
    <w:tmpl w:val="A044E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F13C43"/>
    <w:multiLevelType w:val="multilevel"/>
    <w:tmpl w:val="2A926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3141C4"/>
    <w:multiLevelType w:val="multilevel"/>
    <w:tmpl w:val="861C4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B03B1C"/>
    <w:multiLevelType w:val="multilevel"/>
    <w:tmpl w:val="CFD83C0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203FD9"/>
    <w:multiLevelType w:val="multilevel"/>
    <w:tmpl w:val="367CADBE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4814686"/>
    <w:multiLevelType w:val="hybridMultilevel"/>
    <w:tmpl w:val="AFE8D05A"/>
    <w:lvl w:ilvl="0" w:tplc="9AB809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6C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8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49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05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46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60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0F4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2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814E16"/>
    <w:multiLevelType w:val="multilevel"/>
    <w:tmpl w:val="D73CAE7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F919DD"/>
    <w:multiLevelType w:val="multilevel"/>
    <w:tmpl w:val="F1F862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D7F338D"/>
    <w:multiLevelType w:val="multilevel"/>
    <w:tmpl w:val="C5D291DA"/>
    <w:lvl w:ilvl="0">
      <w:start w:val="1"/>
      <w:numFmt w:val="bullet"/>
      <w:lvlText w:val="-"/>
      <w:lvlJc w:val="left"/>
      <w:pPr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42"/>
  </w:num>
  <w:num w:numId="4">
    <w:abstractNumId w:val="39"/>
  </w:num>
  <w:num w:numId="5">
    <w:abstractNumId w:val="40"/>
  </w:num>
  <w:num w:numId="6">
    <w:abstractNumId w:val="10"/>
  </w:num>
  <w:num w:numId="7">
    <w:abstractNumId w:val="28"/>
  </w:num>
  <w:num w:numId="8">
    <w:abstractNumId w:val="11"/>
  </w:num>
  <w:num w:numId="9">
    <w:abstractNumId w:val="36"/>
  </w:num>
  <w:num w:numId="10">
    <w:abstractNumId w:val="37"/>
  </w:num>
  <w:num w:numId="11">
    <w:abstractNumId w:val="15"/>
  </w:num>
  <w:num w:numId="12">
    <w:abstractNumId w:val="20"/>
  </w:num>
  <w:num w:numId="13">
    <w:abstractNumId w:val="21"/>
  </w:num>
  <w:num w:numId="14">
    <w:abstractNumId w:val="29"/>
  </w:num>
  <w:num w:numId="15">
    <w:abstractNumId w:val="6"/>
  </w:num>
  <w:num w:numId="16">
    <w:abstractNumId w:val="41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13"/>
  </w:num>
  <w:num w:numId="22">
    <w:abstractNumId w:val="9"/>
  </w:num>
  <w:num w:numId="23">
    <w:abstractNumId w:val="24"/>
  </w:num>
  <w:num w:numId="24">
    <w:abstractNumId w:val="43"/>
  </w:num>
  <w:num w:numId="25">
    <w:abstractNumId w:val="8"/>
  </w:num>
  <w:num w:numId="26">
    <w:abstractNumId w:val="0"/>
  </w:num>
  <w:num w:numId="27">
    <w:abstractNumId w:val="4"/>
  </w:num>
  <w:num w:numId="28">
    <w:abstractNumId w:val="34"/>
  </w:num>
  <w:num w:numId="29">
    <w:abstractNumId w:val="32"/>
  </w:num>
  <w:num w:numId="30">
    <w:abstractNumId w:val="27"/>
  </w:num>
  <w:num w:numId="31">
    <w:abstractNumId w:val="7"/>
  </w:num>
  <w:num w:numId="32">
    <w:abstractNumId w:val="23"/>
  </w:num>
  <w:num w:numId="33">
    <w:abstractNumId w:val="25"/>
  </w:num>
  <w:num w:numId="34">
    <w:abstractNumId w:val="2"/>
  </w:num>
  <w:num w:numId="35">
    <w:abstractNumId w:val="17"/>
  </w:num>
  <w:num w:numId="36">
    <w:abstractNumId w:val="19"/>
  </w:num>
  <w:num w:numId="37">
    <w:abstractNumId w:val="5"/>
  </w:num>
  <w:num w:numId="38">
    <w:abstractNumId w:val="31"/>
  </w:num>
  <w:num w:numId="39">
    <w:abstractNumId w:val="12"/>
  </w:num>
  <w:num w:numId="40">
    <w:abstractNumId w:val="38"/>
  </w:num>
  <w:num w:numId="41">
    <w:abstractNumId w:val="33"/>
  </w:num>
  <w:num w:numId="42">
    <w:abstractNumId w:val="1"/>
  </w:num>
  <w:num w:numId="43">
    <w:abstractNumId w:val="3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A8"/>
    <w:rsid w:val="00001E9F"/>
    <w:rsid w:val="000030F3"/>
    <w:rsid w:val="00011E96"/>
    <w:rsid w:val="000832F3"/>
    <w:rsid w:val="000B281C"/>
    <w:rsid w:val="000E031B"/>
    <w:rsid w:val="00100423"/>
    <w:rsid w:val="00121583"/>
    <w:rsid w:val="00125A27"/>
    <w:rsid w:val="00130700"/>
    <w:rsid w:val="001423D0"/>
    <w:rsid w:val="00145DC2"/>
    <w:rsid w:val="00183C2F"/>
    <w:rsid w:val="0018739D"/>
    <w:rsid w:val="001F79E8"/>
    <w:rsid w:val="002219DA"/>
    <w:rsid w:val="002442DF"/>
    <w:rsid w:val="00252AED"/>
    <w:rsid w:val="00266847"/>
    <w:rsid w:val="002B263F"/>
    <w:rsid w:val="002B2949"/>
    <w:rsid w:val="002C7A6A"/>
    <w:rsid w:val="002D066A"/>
    <w:rsid w:val="002D5390"/>
    <w:rsid w:val="002E30ED"/>
    <w:rsid w:val="003820BB"/>
    <w:rsid w:val="00384291"/>
    <w:rsid w:val="0039531E"/>
    <w:rsid w:val="003A6028"/>
    <w:rsid w:val="00400B33"/>
    <w:rsid w:val="004144B6"/>
    <w:rsid w:val="00450AD6"/>
    <w:rsid w:val="00487F5C"/>
    <w:rsid w:val="0049529C"/>
    <w:rsid w:val="004D0F46"/>
    <w:rsid w:val="004E32EF"/>
    <w:rsid w:val="004E6253"/>
    <w:rsid w:val="005126D5"/>
    <w:rsid w:val="005343FA"/>
    <w:rsid w:val="005429A6"/>
    <w:rsid w:val="005507EE"/>
    <w:rsid w:val="00550C01"/>
    <w:rsid w:val="0057270F"/>
    <w:rsid w:val="005855EC"/>
    <w:rsid w:val="005E42BA"/>
    <w:rsid w:val="00603F57"/>
    <w:rsid w:val="00605476"/>
    <w:rsid w:val="006175E9"/>
    <w:rsid w:val="0064509B"/>
    <w:rsid w:val="00687C84"/>
    <w:rsid w:val="006C7410"/>
    <w:rsid w:val="006E22A5"/>
    <w:rsid w:val="00720303"/>
    <w:rsid w:val="007305AA"/>
    <w:rsid w:val="00753F8A"/>
    <w:rsid w:val="0079555E"/>
    <w:rsid w:val="00797CCD"/>
    <w:rsid w:val="007A6BDF"/>
    <w:rsid w:val="007D475B"/>
    <w:rsid w:val="007D5E19"/>
    <w:rsid w:val="00807FDA"/>
    <w:rsid w:val="00835D00"/>
    <w:rsid w:val="00846661"/>
    <w:rsid w:val="00847677"/>
    <w:rsid w:val="00872F7E"/>
    <w:rsid w:val="008A2228"/>
    <w:rsid w:val="008D7063"/>
    <w:rsid w:val="008E2342"/>
    <w:rsid w:val="008E3142"/>
    <w:rsid w:val="008E53E9"/>
    <w:rsid w:val="008F3652"/>
    <w:rsid w:val="009124A1"/>
    <w:rsid w:val="00923FFD"/>
    <w:rsid w:val="009244E6"/>
    <w:rsid w:val="00927C9F"/>
    <w:rsid w:val="00930801"/>
    <w:rsid w:val="00930D48"/>
    <w:rsid w:val="00961843"/>
    <w:rsid w:val="00974719"/>
    <w:rsid w:val="009D34C5"/>
    <w:rsid w:val="00A02BD5"/>
    <w:rsid w:val="00A33711"/>
    <w:rsid w:val="00A627BB"/>
    <w:rsid w:val="00A76382"/>
    <w:rsid w:val="00A76E0D"/>
    <w:rsid w:val="00AB7C03"/>
    <w:rsid w:val="00AC1AC3"/>
    <w:rsid w:val="00AE146F"/>
    <w:rsid w:val="00AE48B0"/>
    <w:rsid w:val="00AF2FA8"/>
    <w:rsid w:val="00AF4EEA"/>
    <w:rsid w:val="00AF5320"/>
    <w:rsid w:val="00B1229C"/>
    <w:rsid w:val="00B324F2"/>
    <w:rsid w:val="00B35B51"/>
    <w:rsid w:val="00B4212A"/>
    <w:rsid w:val="00B4796B"/>
    <w:rsid w:val="00B840CD"/>
    <w:rsid w:val="00BB5F1E"/>
    <w:rsid w:val="00BD1F50"/>
    <w:rsid w:val="00BE6C8A"/>
    <w:rsid w:val="00BF3A78"/>
    <w:rsid w:val="00BF6E9C"/>
    <w:rsid w:val="00C84203"/>
    <w:rsid w:val="00CC575C"/>
    <w:rsid w:val="00D05E3E"/>
    <w:rsid w:val="00D13D7B"/>
    <w:rsid w:val="00D32370"/>
    <w:rsid w:val="00D63C40"/>
    <w:rsid w:val="00D66CCB"/>
    <w:rsid w:val="00D7795A"/>
    <w:rsid w:val="00D822BC"/>
    <w:rsid w:val="00DA2219"/>
    <w:rsid w:val="00DB02D3"/>
    <w:rsid w:val="00DD678E"/>
    <w:rsid w:val="00DE5419"/>
    <w:rsid w:val="00DE6EB7"/>
    <w:rsid w:val="00DF3A70"/>
    <w:rsid w:val="00DF5CE0"/>
    <w:rsid w:val="00E039F5"/>
    <w:rsid w:val="00E35F79"/>
    <w:rsid w:val="00E67C46"/>
    <w:rsid w:val="00E92CC2"/>
    <w:rsid w:val="00E9704B"/>
    <w:rsid w:val="00EB7377"/>
    <w:rsid w:val="00ED4376"/>
    <w:rsid w:val="00EE08BF"/>
    <w:rsid w:val="00F338CE"/>
    <w:rsid w:val="00F379E4"/>
    <w:rsid w:val="00F824AA"/>
    <w:rsid w:val="00F84237"/>
    <w:rsid w:val="00FB6F6A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5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F5"/>
    <w:pPr>
      <w:spacing w:after="14" w:line="267" w:lineRule="auto"/>
      <w:ind w:left="442" w:hanging="4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left="10" w:right="2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3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List Paragraph"/>
    <w:basedOn w:val="a"/>
    <w:uiPriority w:val="34"/>
    <w:qFormat/>
    <w:rsid w:val="00930801"/>
    <w:pPr>
      <w:ind w:left="720"/>
      <w:contextualSpacing/>
    </w:pPr>
  </w:style>
  <w:style w:type="paragraph" w:styleId="aa">
    <w:name w:val="No Spacing"/>
    <w:uiPriority w:val="1"/>
    <w:qFormat/>
    <w:rsid w:val="00F84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DB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53F8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324F2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F5"/>
    <w:pPr>
      <w:spacing w:after="14" w:line="267" w:lineRule="auto"/>
      <w:ind w:left="442" w:hanging="4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left="10" w:right="2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3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4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09B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List Paragraph"/>
    <w:basedOn w:val="a"/>
    <w:uiPriority w:val="34"/>
    <w:qFormat/>
    <w:rsid w:val="00930801"/>
    <w:pPr>
      <w:ind w:left="720"/>
      <w:contextualSpacing/>
    </w:pPr>
  </w:style>
  <w:style w:type="paragraph" w:styleId="aa">
    <w:name w:val="No Spacing"/>
    <w:uiPriority w:val="1"/>
    <w:qFormat/>
    <w:rsid w:val="00F84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DB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53F8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324F2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9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9766-EF46-44FE-B093-770C263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6202</Words>
  <Characters>35358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2025-07-30T13:37:00Z</cp:lastPrinted>
  <dcterms:created xsi:type="dcterms:W3CDTF">2024-05-29T14:45:00Z</dcterms:created>
  <dcterms:modified xsi:type="dcterms:W3CDTF">2025-08-05T09:37:00Z</dcterms:modified>
</cp:coreProperties>
</file>