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3932B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24E41">
        <w:rPr>
          <w:rFonts w:ascii="Times New Roman" w:hAnsi="Times New Roman" w:cs="Times New Roman"/>
          <w:sz w:val="24"/>
          <w:szCs w:val="24"/>
        </w:rPr>
        <w:t xml:space="preserve"> </w:t>
      </w:r>
      <w:r w:rsidR="002C0039">
        <w:rPr>
          <w:rFonts w:ascii="Times New Roman" w:hAnsi="Times New Roman" w:cs="Times New Roman"/>
          <w:sz w:val="24"/>
          <w:szCs w:val="24"/>
        </w:rPr>
        <w:t xml:space="preserve">администрацию МО «городской округ город Сунжа» 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4E41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 xml:space="preserve">Ф.И.О. лица, представляющего организацию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C32D8"/>
    <w:rsid w:val="00105EF1"/>
    <w:rsid w:val="00160492"/>
    <w:rsid w:val="001D7615"/>
    <w:rsid w:val="00220A72"/>
    <w:rsid w:val="002C0039"/>
    <w:rsid w:val="002C78C7"/>
    <w:rsid w:val="002F3C6C"/>
    <w:rsid w:val="00324E41"/>
    <w:rsid w:val="003932B4"/>
    <w:rsid w:val="0040411A"/>
    <w:rsid w:val="00421995"/>
    <w:rsid w:val="004D0C6A"/>
    <w:rsid w:val="004F0134"/>
    <w:rsid w:val="005D416B"/>
    <w:rsid w:val="00642393"/>
    <w:rsid w:val="006440CA"/>
    <w:rsid w:val="006C2DF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A55D"/>
  <w15:docId w15:val="{AF62612A-63E3-41D5-9259-B4324C5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06</cp:lastModifiedBy>
  <cp:revision>4</cp:revision>
  <cp:lastPrinted>2014-01-15T04:36:00Z</cp:lastPrinted>
  <dcterms:created xsi:type="dcterms:W3CDTF">2015-11-13T13:05:00Z</dcterms:created>
  <dcterms:modified xsi:type="dcterms:W3CDTF">2025-02-03T15:22:00Z</dcterms:modified>
</cp:coreProperties>
</file>