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3"/>
        <w:gridCol w:w="3075"/>
      </w:tblGrid>
      <w:tr w:rsidR="005423D7" w:rsidRPr="005423D7" w14:paraId="710580A0" w14:textId="77777777" w:rsidTr="005423D7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15F283" w14:textId="77777777" w:rsidR="005423D7" w:rsidRPr="005423D7" w:rsidRDefault="005423D7" w:rsidP="005423D7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423D7">
              <w:rPr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5423D7" w:rsidRPr="005423D7" w14:paraId="52CF62DB" w14:textId="77777777" w:rsidTr="005423D7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247B39" w14:textId="4D717160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>
              <w:rPr>
                <w:sz w:val="20"/>
                <w:szCs w:val="20"/>
              </w:rPr>
              <w:t xml:space="preserve"> </w:t>
            </w:r>
            <w:r w:rsidRPr="005423D7">
              <w:rPr>
                <w:sz w:val="20"/>
                <w:szCs w:val="20"/>
                <w:u w:val="single"/>
              </w:rPr>
              <w:t>06:02:0100005</w:t>
            </w:r>
          </w:p>
          <w:p w14:paraId="419838B6" w14:textId="55696A21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 xml:space="preserve">субъект Российской Федерации </w:t>
            </w:r>
            <w:r w:rsidRPr="005423D7">
              <w:rPr>
                <w:sz w:val="20"/>
                <w:szCs w:val="20"/>
                <w:u w:val="single"/>
              </w:rPr>
              <w:t>Республика Ингушетия</w:t>
            </w:r>
            <w:r w:rsidRPr="005423D7">
              <w:rPr>
                <w:sz w:val="20"/>
                <w:szCs w:val="20"/>
              </w:rPr>
              <w:t>,</w:t>
            </w:r>
          </w:p>
          <w:p w14:paraId="07C47377" w14:textId="30A74E0F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  <w:u w:val="single"/>
              </w:rPr>
            </w:pPr>
            <w:r w:rsidRPr="005423D7">
              <w:rPr>
                <w:sz w:val="20"/>
                <w:szCs w:val="20"/>
              </w:rPr>
              <w:t xml:space="preserve">муниципальное образование </w:t>
            </w:r>
            <w:r w:rsidRPr="005423D7">
              <w:rPr>
                <w:sz w:val="20"/>
                <w:szCs w:val="20"/>
                <w:u w:val="single"/>
              </w:rPr>
              <w:t xml:space="preserve">Городской округ город </w:t>
            </w:r>
            <w:proofErr w:type="spellStart"/>
            <w:r w:rsidRPr="005423D7">
              <w:rPr>
                <w:sz w:val="20"/>
                <w:szCs w:val="20"/>
                <w:u w:val="single"/>
              </w:rPr>
              <w:t>Сунжа</w:t>
            </w:r>
            <w:proofErr w:type="spellEnd"/>
            <w:r w:rsidRPr="005423D7">
              <w:rPr>
                <w:sz w:val="20"/>
                <w:szCs w:val="20"/>
                <w:u w:val="single"/>
              </w:rPr>
              <w:t>,</w:t>
            </w:r>
          </w:p>
          <w:p w14:paraId="168E4B70" w14:textId="32A3B2DC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 xml:space="preserve">населенный пункт </w:t>
            </w:r>
            <w:r w:rsidRPr="005423D7">
              <w:rPr>
                <w:sz w:val="20"/>
                <w:szCs w:val="20"/>
                <w:u w:val="single"/>
              </w:rPr>
              <w:t xml:space="preserve">г. </w:t>
            </w:r>
            <w:proofErr w:type="spellStart"/>
            <w:r w:rsidRPr="005423D7">
              <w:rPr>
                <w:sz w:val="20"/>
                <w:szCs w:val="20"/>
                <w:u w:val="single"/>
              </w:rPr>
              <w:t>Сунжа</w:t>
            </w:r>
            <w:proofErr w:type="spellEnd"/>
            <w:r w:rsidRPr="005423D7">
              <w:rPr>
                <w:sz w:val="20"/>
                <w:szCs w:val="20"/>
              </w:rPr>
              <w:t>,</w:t>
            </w:r>
          </w:p>
          <w:p w14:paraId="6BF0CBCC" w14:textId="101C44FD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5423D7">
              <w:rPr>
                <w:sz w:val="20"/>
                <w:szCs w:val="20"/>
              </w:rPr>
              <w:t xml:space="preserve"> кадастрового квартала (нескольких смежных кадастровых кварталов</w:t>
            </w:r>
            <w:proofErr w:type="gramStart"/>
            <w:r w:rsidRPr="005423D7">
              <w:rPr>
                <w:sz w:val="20"/>
                <w:szCs w:val="20"/>
              </w:rPr>
              <w:t>):</w:t>
            </w:r>
            <w:r w:rsidRPr="005423D7">
              <w:rPr>
                <w:sz w:val="20"/>
                <w:szCs w:val="20"/>
                <w:u w:val="single"/>
              </w:rPr>
              <w:t>06:02:0100005</w:t>
            </w:r>
            <w:proofErr w:type="gramEnd"/>
          </w:p>
          <w:p w14:paraId="70E6CBF8" w14:textId="77777777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  <w:u w:val="single"/>
              </w:rPr>
            </w:pPr>
            <w:r w:rsidRPr="005423D7">
              <w:rPr>
                <w:sz w:val="20"/>
                <w:szCs w:val="20"/>
                <w:u w:val="single"/>
              </w:rPr>
              <w:t xml:space="preserve">район рынка, район ул. </w:t>
            </w:r>
            <w:proofErr w:type="spellStart"/>
            <w:r w:rsidRPr="005423D7">
              <w:rPr>
                <w:sz w:val="20"/>
                <w:szCs w:val="20"/>
                <w:u w:val="single"/>
              </w:rPr>
              <w:t>Харланова</w:t>
            </w:r>
            <w:proofErr w:type="spellEnd"/>
            <w:r w:rsidRPr="005423D7">
              <w:rPr>
                <w:sz w:val="20"/>
                <w:szCs w:val="20"/>
                <w:u w:val="single"/>
              </w:rPr>
              <w:t xml:space="preserve">, и примыкающие улицы </w:t>
            </w:r>
          </w:p>
          <w:p w14:paraId="44E5C5E7" w14:textId="37BEBA24" w:rsidR="005423D7" w:rsidRPr="005423D7" w:rsidRDefault="005423D7" w:rsidP="005423D7">
            <w:pPr>
              <w:spacing w:after="0"/>
              <w:ind w:firstLine="709"/>
              <w:jc w:val="both"/>
              <w:rPr>
                <w:sz w:val="16"/>
                <w:szCs w:val="16"/>
              </w:rPr>
            </w:pPr>
            <w:r w:rsidRPr="005423D7">
              <w:rPr>
                <w:sz w:val="16"/>
                <w:szCs w:val="16"/>
              </w:rPr>
              <w:t>(Иные сведения, позволяющие определить местоположение территории, на которой</w:t>
            </w:r>
            <w:r>
              <w:rPr>
                <w:sz w:val="16"/>
                <w:szCs w:val="16"/>
              </w:rPr>
              <w:t xml:space="preserve"> </w:t>
            </w:r>
            <w:r w:rsidRPr="005423D7">
              <w:rPr>
                <w:sz w:val="16"/>
                <w:szCs w:val="16"/>
              </w:rPr>
              <w:t>выполняются комплексные кадастровые работы)</w:t>
            </w:r>
          </w:p>
          <w:p w14:paraId="3DE6181E" w14:textId="77777777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>в соответствии с государственным (муниципальным) контрактом</w:t>
            </w:r>
          </w:p>
          <w:p w14:paraId="3F3811A3" w14:textId="5593CA66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>от "</w:t>
            </w:r>
            <w:r w:rsidRPr="00347D03">
              <w:rPr>
                <w:sz w:val="20"/>
                <w:szCs w:val="20"/>
                <w:u w:val="single"/>
              </w:rPr>
              <w:t>28</w:t>
            </w:r>
            <w:r w:rsidRPr="005423D7">
              <w:rPr>
                <w:sz w:val="20"/>
                <w:szCs w:val="20"/>
              </w:rPr>
              <w:t xml:space="preserve">" </w:t>
            </w:r>
            <w:r w:rsidRPr="00347D03">
              <w:rPr>
                <w:sz w:val="20"/>
                <w:szCs w:val="20"/>
                <w:u w:val="single"/>
              </w:rPr>
              <w:t>июня</w:t>
            </w:r>
            <w:r w:rsidRPr="005423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347D03">
              <w:rPr>
                <w:sz w:val="20"/>
                <w:szCs w:val="20"/>
                <w:u w:val="single"/>
              </w:rPr>
              <w:t>24</w:t>
            </w:r>
            <w:r w:rsidRPr="005423D7">
              <w:rPr>
                <w:sz w:val="20"/>
                <w:szCs w:val="20"/>
              </w:rPr>
              <w:t xml:space="preserve"> г. N </w:t>
            </w:r>
            <w:r w:rsidRPr="00347D03">
              <w:rPr>
                <w:sz w:val="20"/>
                <w:szCs w:val="20"/>
                <w:u w:val="single"/>
              </w:rPr>
              <w:t>05/24</w:t>
            </w:r>
            <w:r w:rsidRPr="005423D7">
              <w:rPr>
                <w:sz w:val="20"/>
                <w:szCs w:val="20"/>
              </w:rPr>
              <w:t> выполняются комплексные кадастровые работы.</w:t>
            </w:r>
          </w:p>
          <w:p w14:paraId="650972C7" w14:textId="77777777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14:paraId="1F8825BC" w14:textId="77777777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  <w:u w:val="single"/>
              </w:rPr>
            </w:pPr>
            <w:r w:rsidRPr="005423D7">
              <w:rPr>
                <w:sz w:val="20"/>
                <w:szCs w:val="20"/>
                <w:u w:val="single"/>
              </w:rPr>
              <w:t xml:space="preserve">Республика Ингушетия, г. </w:t>
            </w:r>
            <w:proofErr w:type="spellStart"/>
            <w:r w:rsidRPr="005423D7">
              <w:rPr>
                <w:sz w:val="20"/>
                <w:szCs w:val="20"/>
                <w:u w:val="single"/>
              </w:rPr>
              <w:t>Сунжа</w:t>
            </w:r>
            <w:proofErr w:type="spellEnd"/>
            <w:r w:rsidRPr="005423D7">
              <w:rPr>
                <w:sz w:val="20"/>
                <w:szCs w:val="20"/>
                <w:u w:val="single"/>
              </w:rPr>
              <w:t xml:space="preserve">, ул. </w:t>
            </w:r>
            <w:proofErr w:type="spellStart"/>
            <w:r w:rsidRPr="005423D7">
              <w:rPr>
                <w:sz w:val="20"/>
                <w:szCs w:val="20"/>
                <w:u w:val="single"/>
              </w:rPr>
              <w:t>Осканова</w:t>
            </w:r>
            <w:proofErr w:type="spellEnd"/>
            <w:r w:rsidRPr="005423D7">
              <w:rPr>
                <w:sz w:val="20"/>
                <w:szCs w:val="20"/>
                <w:u w:val="single"/>
              </w:rPr>
              <w:t xml:space="preserve">, 34 </w:t>
            </w:r>
          </w:p>
          <w:p w14:paraId="2EB3F9BA" w14:textId="7E168571" w:rsidR="005423D7" w:rsidRPr="005423D7" w:rsidRDefault="005423D7" w:rsidP="005423D7">
            <w:pPr>
              <w:spacing w:after="0"/>
              <w:ind w:firstLine="709"/>
              <w:rPr>
                <w:sz w:val="16"/>
                <w:szCs w:val="16"/>
              </w:rPr>
            </w:pPr>
            <w:r w:rsidRPr="00F740F7">
              <w:rPr>
                <w:sz w:val="16"/>
                <w:szCs w:val="16"/>
              </w:rPr>
              <w:t xml:space="preserve">                 </w:t>
            </w:r>
            <w:r w:rsidRPr="005423D7">
              <w:rPr>
                <w:sz w:val="16"/>
                <w:szCs w:val="16"/>
              </w:rPr>
              <w:t>(Адрес работы согласительной комиссии)</w:t>
            </w:r>
          </w:p>
          <w:p w14:paraId="49801C6D" w14:textId="77777777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5423D7" w:rsidRPr="005423D7" w14:paraId="04DAAF5E" w14:textId="77777777" w:rsidTr="005423D7">
        <w:tc>
          <w:tcPr>
            <w:tcW w:w="6273" w:type="dxa"/>
            <w:tcBorders>
              <w:left w:val="single" w:sz="6" w:space="0" w:color="000000"/>
            </w:tcBorders>
            <w:shd w:val="clear" w:color="auto" w:fill="FFFFFF"/>
            <w:hideMark/>
          </w:tcPr>
          <w:p w14:paraId="7EEFFAFC" w14:textId="351F9621" w:rsidR="005423D7" w:rsidRPr="005423D7" w:rsidRDefault="005423D7" w:rsidP="005423D7">
            <w:pPr>
              <w:spacing w:after="0"/>
              <w:ind w:left="679"/>
              <w:jc w:val="center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  <w:u w:val="single"/>
              </w:rPr>
              <w:t xml:space="preserve">Администрация МО «Городской округ город </w:t>
            </w:r>
            <w:proofErr w:type="spellStart"/>
            <w:r w:rsidRPr="005423D7">
              <w:rPr>
                <w:sz w:val="20"/>
                <w:szCs w:val="20"/>
                <w:u w:val="single"/>
              </w:rPr>
              <w:t>Сунжа</w:t>
            </w:r>
            <w:proofErr w:type="spellEnd"/>
            <w:r w:rsidRPr="005423D7">
              <w:rPr>
                <w:sz w:val="20"/>
                <w:szCs w:val="20"/>
                <w:u w:val="single"/>
              </w:rPr>
              <w:t>»</w:t>
            </w:r>
            <w:r w:rsidRPr="005423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5423D7">
              <w:rPr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307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77C88DC" w14:textId="6DD9B8E3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  <w:u w:val="single"/>
              </w:rPr>
            </w:pPr>
            <w:proofErr w:type="spellStart"/>
            <w:r w:rsidRPr="005423D7">
              <w:rPr>
                <w:sz w:val="20"/>
                <w:szCs w:val="20"/>
                <w:u w:val="single"/>
                <w:lang w:val="en-US"/>
              </w:rPr>
              <w:t>sunjagrad</w:t>
            </w:r>
            <w:proofErr w:type="spellEnd"/>
            <w:r w:rsidRPr="005423D7">
              <w:rPr>
                <w:sz w:val="20"/>
                <w:szCs w:val="20"/>
                <w:u w:val="single"/>
                <w:lang w:val="en-US"/>
              </w:rPr>
              <w:t>/</w:t>
            </w:r>
            <w:proofErr w:type="spellStart"/>
            <w:r w:rsidRPr="005423D7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5423D7">
              <w:rPr>
                <w:sz w:val="20"/>
                <w:szCs w:val="20"/>
                <w:u w:val="single"/>
              </w:rPr>
              <w:t>;</w:t>
            </w:r>
          </w:p>
          <w:p w14:paraId="5F9B4EBD" w14:textId="77777777" w:rsidR="005423D7" w:rsidRPr="005423D7" w:rsidRDefault="005423D7" w:rsidP="005423D7">
            <w:pPr>
              <w:spacing w:after="0"/>
              <w:ind w:firstLine="709"/>
              <w:jc w:val="both"/>
              <w:rPr>
                <w:sz w:val="16"/>
                <w:szCs w:val="16"/>
              </w:rPr>
            </w:pPr>
            <w:r w:rsidRPr="005423D7">
              <w:rPr>
                <w:sz w:val="16"/>
                <w:szCs w:val="16"/>
              </w:rPr>
              <w:t>(Адрес сайта)</w:t>
            </w:r>
          </w:p>
          <w:p w14:paraId="64289B4C" w14:textId="77777777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> </w:t>
            </w:r>
          </w:p>
        </w:tc>
      </w:tr>
      <w:tr w:rsidR="005423D7" w:rsidRPr="005423D7" w14:paraId="5ECCF774" w14:textId="77777777" w:rsidTr="005423D7">
        <w:tc>
          <w:tcPr>
            <w:tcW w:w="6273" w:type="dxa"/>
            <w:tcBorders>
              <w:left w:val="single" w:sz="6" w:space="0" w:color="000000"/>
            </w:tcBorders>
            <w:shd w:val="clear" w:color="auto" w:fill="FFFFFF"/>
            <w:hideMark/>
          </w:tcPr>
          <w:p w14:paraId="3BF4AFCE" w14:textId="77777777" w:rsidR="005423D7" w:rsidRPr="00F740F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  <w:u w:val="single"/>
              </w:rPr>
            </w:pPr>
            <w:r w:rsidRPr="005423D7">
              <w:rPr>
                <w:sz w:val="20"/>
                <w:szCs w:val="20"/>
                <w:u w:val="single"/>
              </w:rPr>
              <w:t>Министерство имущественных и земельных отношений</w:t>
            </w:r>
          </w:p>
          <w:p w14:paraId="54866D2F" w14:textId="77790E70" w:rsidR="005423D7" w:rsidRPr="00F740F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  <w:u w:val="single"/>
              </w:rPr>
            </w:pPr>
            <w:r w:rsidRPr="005423D7">
              <w:rPr>
                <w:sz w:val="20"/>
                <w:szCs w:val="20"/>
                <w:u w:val="single"/>
              </w:rPr>
              <w:t xml:space="preserve">Республики Ингушетия </w:t>
            </w:r>
            <w:r w:rsidRPr="00F740F7">
              <w:rPr>
                <w:sz w:val="20"/>
                <w:szCs w:val="20"/>
                <w:u w:val="single"/>
              </w:rPr>
              <w:t xml:space="preserve">                                         </w:t>
            </w:r>
          </w:p>
          <w:p w14:paraId="44177B37" w14:textId="77777777" w:rsidR="005423D7" w:rsidRPr="005423D7" w:rsidRDefault="005423D7" w:rsidP="005423D7">
            <w:pPr>
              <w:spacing w:after="0"/>
              <w:ind w:left="679"/>
              <w:jc w:val="center"/>
              <w:rPr>
                <w:sz w:val="16"/>
                <w:szCs w:val="16"/>
              </w:rPr>
            </w:pPr>
            <w:r w:rsidRPr="005423D7">
              <w:rPr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07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3DED056" w14:textId="2D2BFA7A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  <w:u w:val="single"/>
              </w:rPr>
              <w:t>mizo-06.ru</w:t>
            </w:r>
            <w:r w:rsidRPr="005423D7">
              <w:rPr>
                <w:sz w:val="20"/>
                <w:szCs w:val="20"/>
              </w:rPr>
              <w:t>;</w:t>
            </w:r>
          </w:p>
          <w:p w14:paraId="25EB478A" w14:textId="77777777" w:rsidR="005423D7" w:rsidRPr="005423D7" w:rsidRDefault="005423D7" w:rsidP="005423D7">
            <w:pPr>
              <w:spacing w:after="0"/>
              <w:ind w:firstLine="709"/>
              <w:jc w:val="both"/>
              <w:rPr>
                <w:sz w:val="16"/>
                <w:szCs w:val="16"/>
              </w:rPr>
            </w:pPr>
            <w:r w:rsidRPr="005423D7">
              <w:rPr>
                <w:sz w:val="16"/>
                <w:szCs w:val="16"/>
              </w:rPr>
              <w:t>(Адрес сайта)</w:t>
            </w:r>
          </w:p>
          <w:p w14:paraId="4E2439DF" w14:textId="77777777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> </w:t>
            </w:r>
          </w:p>
        </w:tc>
      </w:tr>
      <w:tr w:rsidR="005423D7" w:rsidRPr="005423D7" w14:paraId="0E1543B0" w14:textId="77777777" w:rsidTr="005423D7">
        <w:tc>
          <w:tcPr>
            <w:tcW w:w="6273" w:type="dxa"/>
            <w:tcBorders>
              <w:left w:val="single" w:sz="6" w:space="0" w:color="000000"/>
            </w:tcBorders>
            <w:shd w:val="clear" w:color="auto" w:fill="FFFFFF"/>
            <w:hideMark/>
          </w:tcPr>
          <w:p w14:paraId="783DF601" w14:textId="7D38D073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  <w:u w:val="single"/>
              </w:rPr>
              <w:t xml:space="preserve">Управление </w:t>
            </w:r>
            <w:proofErr w:type="spellStart"/>
            <w:r w:rsidRPr="005423D7">
              <w:rPr>
                <w:sz w:val="20"/>
                <w:szCs w:val="20"/>
                <w:u w:val="single"/>
              </w:rPr>
              <w:t>Росреестра</w:t>
            </w:r>
            <w:proofErr w:type="spellEnd"/>
            <w:r w:rsidRPr="005423D7">
              <w:rPr>
                <w:sz w:val="20"/>
                <w:szCs w:val="20"/>
                <w:u w:val="single"/>
              </w:rPr>
              <w:t xml:space="preserve"> по Республике Ингушетия</w:t>
            </w:r>
          </w:p>
          <w:p w14:paraId="7C136E89" w14:textId="34ECD875" w:rsidR="005423D7" w:rsidRPr="005423D7" w:rsidRDefault="005423D7" w:rsidP="005423D7">
            <w:pPr>
              <w:spacing w:after="0"/>
              <w:ind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5423D7">
              <w:rPr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307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0846673" w14:textId="0C91BA90" w:rsidR="005423D7" w:rsidRPr="005423D7" w:rsidRDefault="00347D03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347D03">
              <w:rPr>
                <w:sz w:val="20"/>
                <w:szCs w:val="20"/>
                <w:u w:val="single"/>
              </w:rPr>
              <w:t>rosreestr.gov.ru</w:t>
            </w:r>
            <w:r w:rsidR="005423D7" w:rsidRPr="005423D7">
              <w:rPr>
                <w:sz w:val="20"/>
                <w:szCs w:val="20"/>
              </w:rPr>
              <w:t>.</w:t>
            </w:r>
          </w:p>
          <w:p w14:paraId="425AF3D0" w14:textId="77777777" w:rsidR="005423D7" w:rsidRPr="005423D7" w:rsidRDefault="005423D7" w:rsidP="005423D7">
            <w:pPr>
              <w:spacing w:after="0"/>
              <w:ind w:firstLine="709"/>
              <w:jc w:val="both"/>
              <w:rPr>
                <w:sz w:val="16"/>
                <w:szCs w:val="16"/>
              </w:rPr>
            </w:pPr>
            <w:r w:rsidRPr="005423D7">
              <w:rPr>
                <w:sz w:val="16"/>
                <w:szCs w:val="16"/>
              </w:rPr>
              <w:t>(Адрес сайта)</w:t>
            </w:r>
          </w:p>
          <w:p w14:paraId="36484895" w14:textId="77777777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> </w:t>
            </w:r>
          </w:p>
        </w:tc>
      </w:tr>
      <w:tr w:rsidR="005423D7" w:rsidRPr="005423D7" w14:paraId="5D997055" w14:textId="77777777" w:rsidTr="005423D7">
        <w:tc>
          <w:tcPr>
            <w:tcW w:w="934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D27C52" w14:textId="1DB822A4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347D03">
              <w:rPr>
                <w:sz w:val="20"/>
                <w:szCs w:val="20"/>
              </w:rPr>
              <w:t>06:02:0100005:</w:t>
            </w:r>
          </w:p>
          <w:p w14:paraId="05F83746" w14:textId="740CEF05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  <w:u w:val="single"/>
              </w:rPr>
            </w:pPr>
            <w:r w:rsidRPr="005423D7">
              <w:rPr>
                <w:sz w:val="20"/>
                <w:szCs w:val="20"/>
              </w:rPr>
              <w:t xml:space="preserve">состоится по адресу: </w:t>
            </w:r>
            <w:r w:rsidR="00347D03" w:rsidRPr="00347D03">
              <w:rPr>
                <w:sz w:val="20"/>
                <w:szCs w:val="20"/>
                <w:u w:val="single"/>
              </w:rPr>
              <w:t xml:space="preserve">Республика Ингушетия, г. </w:t>
            </w:r>
            <w:proofErr w:type="spellStart"/>
            <w:r w:rsidR="00347D03" w:rsidRPr="00347D03">
              <w:rPr>
                <w:sz w:val="20"/>
                <w:szCs w:val="20"/>
                <w:u w:val="single"/>
              </w:rPr>
              <w:t>Сунжа</w:t>
            </w:r>
            <w:proofErr w:type="spellEnd"/>
            <w:r w:rsidR="00347D03" w:rsidRPr="00347D03">
              <w:rPr>
                <w:sz w:val="20"/>
                <w:szCs w:val="20"/>
                <w:u w:val="single"/>
              </w:rPr>
              <w:t xml:space="preserve">, ул. </w:t>
            </w:r>
            <w:proofErr w:type="spellStart"/>
            <w:r w:rsidR="00347D03" w:rsidRPr="00347D03">
              <w:rPr>
                <w:sz w:val="20"/>
                <w:szCs w:val="20"/>
                <w:u w:val="single"/>
              </w:rPr>
              <w:t>Осканова</w:t>
            </w:r>
            <w:proofErr w:type="spellEnd"/>
            <w:r w:rsidR="00347D03" w:rsidRPr="00347D03">
              <w:rPr>
                <w:sz w:val="20"/>
                <w:szCs w:val="20"/>
                <w:u w:val="single"/>
              </w:rPr>
              <w:t>, 34</w:t>
            </w:r>
          </w:p>
          <w:p w14:paraId="1E6D37F9" w14:textId="3EF5880D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>"</w:t>
            </w:r>
            <w:r w:rsidR="00F740F7" w:rsidRPr="0014799E">
              <w:rPr>
                <w:sz w:val="20"/>
                <w:szCs w:val="20"/>
              </w:rPr>
              <w:t>10</w:t>
            </w:r>
            <w:r w:rsidRPr="005423D7">
              <w:rPr>
                <w:sz w:val="20"/>
                <w:szCs w:val="20"/>
              </w:rPr>
              <w:t xml:space="preserve">" </w:t>
            </w:r>
            <w:r w:rsidR="00347D03" w:rsidRPr="00347D03">
              <w:rPr>
                <w:sz w:val="20"/>
                <w:szCs w:val="20"/>
                <w:u w:val="single"/>
              </w:rPr>
              <w:t>сентября</w:t>
            </w:r>
            <w:r w:rsidRPr="005423D7">
              <w:rPr>
                <w:sz w:val="20"/>
                <w:szCs w:val="20"/>
              </w:rPr>
              <w:t xml:space="preserve"> </w:t>
            </w:r>
            <w:r w:rsidR="00347D03">
              <w:rPr>
                <w:sz w:val="20"/>
                <w:szCs w:val="20"/>
              </w:rPr>
              <w:t>20</w:t>
            </w:r>
            <w:r w:rsidR="00347D03" w:rsidRPr="00347D03">
              <w:rPr>
                <w:sz w:val="20"/>
                <w:szCs w:val="20"/>
                <w:u w:val="single"/>
              </w:rPr>
              <w:t>24</w:t>
            </w:r>
            <w:r w:rsidRPr="005423D7">
              <w:rPr>
                <w:sz w:val="20"/>
                <w:szCs w:val="20"/>
              </w:rPr>
              <w:t xml:space="preserve">г. в </w:t>
            </w:r>
            <w:r w:rsidR="00347D03" w:rsidRPr="00347D03">
              <w:rPr>
                <w:sz w:val="20"/>
                <w:szCs w:val="20"/>
                <w:u w:val="single"/>
              </w:rPr>
              <w:t>11</w:t>
            </w:r>
            <w:r w:rsidRPr="005423D7">
              <w:rPr>
                <w:sz w:val="20"/>
                <w:szCs w:val="20"/>
              </w:rPr>
              <w:t xml:space="preserve"> часов </w:t>
            </w:r>
            <w:r w:rsidR="00347D03" w:rsidRPr="00347D03">
              <w:rPr>
                <w:sz w:val="20"/>
                <w:szCs w:val="20"/>
                <w:u w:val="single"/>
              </w:rPr>
              <w:t>00</w:t>
            </w:r>
            <w:r w:rsidRPr="005423D7">
              <w:rPr>
                <w:sz w:val="20"/>
                <w:szCs w:val="20"/>
              </w:rPr>
              <w:t xml:space="preserve"> минут.</w:t>
            </w:r>
          </w:p>
          <w:p w14:paraId="5F090021" w14:textId="77777777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7756E66C" w14:textId="77777777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14:paraId="5BD2C7C7" w14:textId="04046E6E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>с "</w:t>
            </w:r>
            <w:r w:rsidR="00347D03" w:rsidRPr="0022391B">
              <w:rPr>
                <w:sz w:val="20"/>
                <w:szCs w:val="20"/>
                <w:u w:val="single"/>
              </w:rPr>
              <w:t>16</w:t>
            </w:r>
            <w:r w:rsidRPr="005423D7">
              <w:rPr>
                <w:sz w:val="20"/>
                <w:szCs w:val="20"/>
              </w:rPr>
              <w:t xml:space="preserve">" </w:t>
            </w:r>
            <w:r w:rsidR="00347D03" w:rsidRPr="0022391B">
              <w:rPr>
                <w:sz w:val="20"/>
                <w:szCs w:val="20"/>
                <w:u w:val="single"/>
              </w:rPr>
              <w:t>августа</w:t>
            </w:r>
            <w:r w:rsidRPr="005423D7">
              <w:rPr>
                <w:sz w:val="20"/>
                <w:szCs w:val="20"/>
              </w:rPr>
              <w:t xml:space="preserve"> </w:t>
            </w:r>
            <w:r w:rsidR="00347D03">
              <w:rPr>
                <w:sz w:val="20"/>
                <w:szCs w:val="20"/>
              </w:rPr>
              <w:t>20</w:t>
            </w:r>
            <w:r w:rsidR="00347D03" w:rsidRPr="0022391B">
              <w:rPr>
                <w:sz w:val="20"/>
                <w:szCs w:val="20"/>
                <w:u w:val="single"/>
              </w:rPr>
              <w:t>24</w:t>
            </w:r>
            <w:r w:rsidRPr="005423D7">
              <w:rPr>
                <w:sz w:val="20"/>
                <w:szCs w:val="20"/>
              </w:rPr>
              <w:t xml:space="preserve"> г. по "</w:t>
            </w:r>
            <w:r w:rsidR="0022391B" w:rsidRPr="0022391B">
              <w:rPr>
                <w:sz w:val="20"/>
                <w:szCs w:val="20"/>
                <w:u w:val="single"/>
              </w:rPr>
              <w:t>09</w:t>
            </w:r>
            <w:r w:rsidRPr="005423D7">
              <w:rPr>
                <w:sz w:val="20"/>
                <w:szCs w:val="20"/>
              </w:rPr>
              <w:t xml:space="preserve">" </w:t>
            </w:r>
            <w:r w:rsidR="0022391B" w:rsidRPr="0022391B">
              <w:rPr>
                <w:sz w:val="20"/>
                <w:szCs w:val="20"/>
                <w:u w:val="single"/>
              </w:rPr>
              <w:t>сентября</w:t>
            </w:r>
            <w:r w:rsidRPr="005423D7">
              <w:rPr>
                <w:sz w:val="20"/>
                <w:szCs w:val="20"/>
              </w:rPr>
              <w:t xml:space="preserve"> </w:t>
            </w:r>
            <w:r w:rsidR="0022391B">
              <w:rPr>
                <w:sz w:val="20"/>
                <w:szCs w:val="20"/>
              </w:rPr>
              <w:t>20</w:t>
            </w:r>
            <w:r w:rsidR="0022391B" w:rsidRPr="0022391B">
              <w:rPr>
                <w:sz w:val="20"/>
                <w:szCs w:val="20"/>
                <w:u w:val="single"/>
              </w:rPr>
              <w:t>24</w:t>
            </w:r>
            <w:r w:rsidRPr="005423D7">
              <w:rPr>
                <w:sz w:val="20"/>
                <w:szCs w:val="20"/>
                <w:u w:val="single"/>
              </w:rPr>
              <w:t xml:space="preserve"> </w:t>
            </w:r>
            <w:r w:rsidRPr="005423D7">
              <w:rPr>
                <w:sz w:val="20"/>
                <w:szCs w:val="20"/>
              </w:rPr>
              <w:t>г.</w:t>
            </w:r>
            <w:r w:rsidR="000131C3" w:rsidRPr="005423D7">
              <w:rPr>
                <w:sz w:val="20"/>
                <w:szCs w:val="20"/>
              </w:rPr>
              <w:t xml:space="preserve"> </w:t>
            </w:r>
            <w:r w:rsidRPr="005423D7">
              <w:rPr>
                <w:sz w:val="20"/>
                <w:szCs w:val="20"/>
              </w:rPr>
              <w:t> и</w:t>
            </w:r>
          </w:p>
          <w:p w14:paraId="4046F196" w14:textId="250AF6A0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>с "</w:t>
            </w:r>
            <w:r w:rsidR="0022391B" w:rsidRPr="0022391B">
              <w:rPr>
                <w:sz w:val="20"/>
                <w:szCs w:val="20"/>
                <w:u w:val="single"/>
              </w:rPr>
              <w:t>10</w:t>
            </w:r>
            <w:r w:rsidRPr="005423D7">
              <w:rPr>
                <w:sz w:val="20"/>
                <w:szCs w:val="20"/>
              </w:rPr>
              <w:t xml:space="preserve">" </w:t>
            </w:r>
            <w:r w:rsidR="0022391B" w:rsidRPr="0022391B">
              <w:rPr>
                <w:sz w:val="20"/>
                <w:szCs w:val="20"/>
                <w:u w:val="single"/>
              </w:rPr>
              <w:t>сентября</w:t>
            </w:r>
            <w:r w:rsidRPr="005423D7">
              <w:rPr>
                <w:sz w:val="20"/>
                <w:szCs w:val="20"/>
              </w:rPr>
              <w:t xml:space="preserve"> </w:t>
            </w:r>
            <w:r w:rsidR="0022391B">
              <w:rPr>
                <w:sz w:val="20"/>
                <w:szCs w:val="20"/>
              </w:rPr>
              <w:t>20</w:t>
            </w:r>
            <w:r w:rsidR="0022391B" w:rsidRPr="0022391B">
              <w:rPr>
                <w:sz w:val="20"/>
                <w:szCs w:val="20"/>
                <w:u w:val="single"/>
              </w:rPr>
              <w:t>24</w:t>
            </w:r>
            <w:r w:rsidRPr="005423D7">
              <w:rPr>
                <w:sz w:val="20"/>
                <w:szCs w:val="20"/>
              </w:rPr>
              <w:t xml:space="preserve"> г. по "</w:t>
            </w:r>
            <w:r w:rsidR="000131C3" w:rsidRPr="000131C3">
              <w:rPr>
                <w:sz w:val="20"/>
                <w:szCs w:val="20"/>
                <w:u w:val="single"/>
              </w:rPr>
              <w:t>14</w:t>
            </w:r>
            <w:r w:rsidRPr="005423D7">
              <w:rPr>
                <w:sz w:val="20"/>
                <w:szCs w:val="20"/>
              </w:rPr>
              <w:t xml:space="preserve">" </w:t>
            </w:r>
            <w:r w:rsidR="000131C3" w:rsidRPr="000131C3">
              <w:rPr>
                <w:sz w:val="20"/>
                <w:szCs w:val="20"/>
                <w:u w:val="single"/>
              </w:rPr>
              <w:t>октября</w:t>
            </w:r>
            <w:r w:rsidRPr="005423D7">
              <w:rPr>
                <w:sz w:val="20"/>
                <w:szCs w:val="20"/>
              </w:rPr>
              <w:t xml:space="preserve"> </w:t>
            </w:r>
            <w:r w:rsidR="000131C3">
              <w:rPr>
                <w:sz w:val="20"/>
                <w:szCs w:val="20"/>
              </w:rPr>
              <w:t>20</w:t>
            </w:r>
            <w:r w:rsidR="000131C3" w:rsidRPr="000131C3">
              <w:rPr>
                <w:sz w:val="20"/>
                <w:szCs w:val="20"/>
                <w:u w:val="single"/>
              </w:rPr>
              <w:t>24</w:t>
            </w:r>
            <w:r w:rsidRPr="005423D7">
              <w:rPr>
                <w:sz w:val="20"/>
                <w:szCs w:val="20"/>
              </w:rPr>
              <w:t xml:space="preserve"> г.</w:t>
            </w:r>
            <w:r w:rsidR="000131C3" w:rsidRPr="005423D7">
              <w:rPr>
                <w:sz w:val="20"/>
                <w:szCs w:val="20"/>
              </w:rPr>
              <w:t xml:space="preserve"> </w:t>
            </w:r>
          </w:p>
          <w:p w14:paraId="7CAEEE97" w14:textId="77777777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>Возражения оформляются в соответствии с </w:t>
            </w:r>
            <w:hyperlink r:id="rId4" w:anchor="/document/12154874/entry/149" w:history="1">
              <w:r w:rsidRPr="005423D7">
                <w:rPr>
                  <w:rStyle w:val="a3"/>
                  <w:sz w:val="20"/>
                  <w:szCs w:val="20"/>
                </w:rPr>
                <w:t>частью 15 статьи 42.10</w:t>
              </w:r>
            </w:hyperlink>
            <w:r w:rsidRPr="005423D7">
              <w:rPr>
                <w:sz w:val="20"/>
                <w:szCs w:val="20"/>
              </w:rPr>
              <w:t> Федерального закона от 24 июля 2007 г. N 221-ФЗ "О государственном кадастре недвижимости"</w:t>
            </w:r>
            <w:hyperlink r:id="rId5" w:anchor="/document/71119644/entry/666" w:history="1">
              <w:r w:rsidRPr="005423D7">
                <w:rPr>
                  <w:rStyle w:val="a3"/>
                  <w:sz w:val="20"/>
                  <w:szCs w:val="20"/>
                </w:rPr>
                <w:t>(6)</w:t>
              </w:r>
            </w:hyperlink>
            <w:r w:rsidRPr="005423D7">
              <w:rPr>
                <w:sz w:val="20"/>
                <w:szCs w:val="20"/>
              </w:rPr>
              <w:t> 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5E0414A9" w14:textId="77777777" w:rsidR="005423D7" w:rsidRPr="005423D7" w:rsidRDefault="005423D7" w:rsidP="005423D7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5423D7">
              <w:rPr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2DBEB92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D2"/>
    <w:rsid w:val="000131C3"/>
    <w:rsid w:val="0014799E"/>
    <w:rsid w:val="0022391B"/>
    <w:rsid w:val="002629FF"/>
    <w:rsid w:val="00347D03"/>
    <w:rsid w:val="005423D7"/>
    <w:rsid w:val="00587F91"/>
    <w:rsid w:val="006C0B77"/>
    <w:rsid w:val="008242FF"/>
    <w:rsid w:val="00870751"/>
    <w:rsid w:val="00922C48"/>
    <w:rsid w:val="00B915B7"/>
    <w:rsid w:val="00D17DD2"/>
    <w:rsid w:val="00EA59DF"/>
    <w:rsid w:val="00EE4070"/>
    <w:rsid w:val="00F12C76"/>
    <w:rsid w:val="00F7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4A7B"/>
  <w15:chartTrackingRefBased/>
  <w15:docId w15:val="{47B4733B-A5AC-4F9B-97AC-51AD9C59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3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2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ternet.garant.ru/" TargetMode="External"/><Relationship Id="rId4" Type="http://schemas.openxmlformats.org/officeDocument/2006/relationships/hyperlink" Target="https://www.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Хадчат</cp:lastModifiedBy>
  <cp:revision>2</cp:revision>
  <dcterms:created xsi:type="dcterms:W3CDTF">2024-08-19T09:46:00Z</dcterms:created>
  <dcterms:modified xsi:type="dcterms:W3CDTF">2024-08-19T09:46:00Z</dcterms:modified>
</cp:coreProperties>
</file>