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7A5" w:rsidRDefault="00F827A5" w:rsidP="00823626">
      <w:r>
        <w:br w:type="column"/>
      </w:r>
    </w:p>
    <w:p w:rsidR="00F827A5" w:rsidRDefault="00F827A5" w:rsidP="00823626">
      <w:r>
        <w:t xml:space="preserve">Экземпляр №  ______   </w:t>
      </w:r>
    </w:p>
    <w:p w:rsidR="00F827A5" w:rsidRDefault="00F827A5" w:rsidP="00823626"/>
    <w:p w:rsidR="00F827A5" w:rsidRDefault="00F827A5" w:rsidP="00F827A5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Городского совета депутатов муниципального образования "Городской округ город Сунжа" второго созыва</w:t>
      </w:r>
    </w:p>
    <w:p w:rsidR="00F827A5" w:rsidRDefault="00F827A5" w:rsidP="00F827A5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F827A5" w:rsidRDefault="00F827A5" w:rsidP="00F827A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827A5" w:rsidTr="00F827A5">
        <w:tc>
          <w:tcPr>
            <w:tcW w:w="9720" w:type="dxa"/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F827A5" w:rsidTr="00F827A5">
        <w:tc>
          <w:tcPr>
            <w:tcW w:w="9720" w:type="dxa"/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Городской округ город Сунжа о </w:t>
            </w:r>
          </w:p>
        </w:tc>
      </w:tr>
      <w:tr w:rsidR="00F827A5" w:rsidTr="00F827A5">
        <w:tc>
          <w:tcPr>
            <w:tcW w:w="9720" w:type="dxa"/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20"/>
              </w:rPr>
            </w:pPr>
            <w:r>
              <w:rPr>
                <w:sz w:val="28"/>
              </w:rPr>
              <w:t>результатах выборов по единому избирательному округу</w:t>
            </w:r>
          </w:p>
        </w:tc>
      </w:tr>
    </w:tbl>
    <w:p w:rsidR="00F827A5" w:rsidRDefault="00F827A5" w:rsidP="00F827A5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F827A5" w:rsidTr="00F827A5">
        <w:tc>
          <w:tcPr>
            <w:tcW w:w="9078" w:type="dxa"/>
            <w:shd w:val="clear" w:color="auto" w:fill="auto"/>
            <w:vAlign w:val="bottom"/>
          </w:tcPr>
          <w:p w:rsidR="00F827A5" w:rsidRPr="00F827A5" w:rsidRDefault="00F827A5" w:rsidP="00F827A5">
            <w:r>
              <w:t xml:space="preserve">Число участковых избирательных комиссий по единому избирательному округу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827A5" w:rsidRPr="00F827A5" w:rsidRDefault="00F827A5" w:rsidP="00F827A5">
            <w:r>
              <w:t>9</w:t>
            </w:r>
          </w:p>
        </w:tc>
      </w:tr>
      <w:tr w:rsidR="00F827A5" w:rsidTr="00F827A5">
        <w:tc>
          <w:tcPr>
            <w:tcW w:w="9078" w:type="dxa"/>
            <w:shd w:val="clear" w:color="auto" w:fill="auto"/>
            <w:vAlign w:val="bottom"/>
          </w:tcPr>
          <w:p w:rsidR="00F827A5" w:rsidRPr="00F827A5" w:rsidRDefault="00F827A5" w:rsidP="00F827A5">
            <w:r>
              <w:t xml:space="preserve"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827A5" w:rsidRPr="00F827A5" w:rsidRDefault="00F827A5" w:rsidP="00F827A5">
            <w:r>
              <w:t>9</w:t>
            </w:r>
          </w:p>
        </w:tc>
      </w:tr>
      <w:tr w:rsidR="00F827A5" w:rsidTr="00F827A5">
        <w:tc>
          <w:tcPr>
            <w:tcW w:w="9078" w:type="dxa"/>
            <w:shd w:val="clear" w:color="auto" w:fill="auto"/>
            <w:vAlign w:val="bottom"/>
          </w:tcPr>
          <w:p w:rsidR="00F827A5" w:rsidRPr="00F827A5" w:rsidRDefault="00F827A5" w:rsidP="00F827A5">
            <w:r>
              <w:t>Число избирательных участков, итоги голосования по которым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827A5" w:rsidRPr="00F827A5" w:rsidRDefault="00F827A5" w:rsidP="00F827A5">
            <w:r>
              <w:t>0</w:t>
            </w:r>
          </w:p>
        </w:tc>
      </w:tr>
      <w:tr w:rsidR="00F827A5" w:rsidTr="00F827A5">
        <w:tc>
          <w:tcPr>
            <w:tcW w:w="9078" w:type="dxa"/>
            <w:shd w:val="clear" w:color="auto" w:fill="auto"/>
            <w:vAlign w:val="bottom"/>
          </w:tcPr>
          <w:p w:rsidR="00F827A5" w:rsidRPr="00F827A5" w:rsidRDefault="00F827A5" w:rsidP="00F827A5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827A5" w:rsidRPr="00F827A5" w:rsidRDefault="00F827A5" w:rsidP="00F827A5">
            <w:pPr>
              <w:rPr>
                <w:sz w:val="20"/>
              </w:rPr>
            </w:pPr>
            <w:r>
              <w:t>0</w:t>
            </w:r>
          </w:p>
        </w:tc>
      </w:tr>
    </w:tbl>
    <w:p w:rsidR="00F827A5" w:rsidRDefault="00F827A5" w:rsidP="00F827A5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827A5" w:rsidTr="00F827A5">
        <w:tc>
          <w:tcPr>
            <w:tcW w:w="9720" w:type="dxa"/>
            <w:shd w:val="clear" w:color="auto" w:fill="auto"/>
            <w:vAlign w:val="bottom"/>
          </w:tcPr>
          <w:p w:rsidR="00F827A5" w:rsidRPr="00F827A5" w:rsidRDefault="00F827A5" w:rsidP="00F827A5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 у с т а н о в и л а:</w:t>
            </w:r>
          </w:p>
        </w:tc>
      </w:tr>
    </w:tbl>
    <w:p w:rsidR="00F827A5" w:rsidRDefault="00F827A5" w:rsidP="00F827A5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0"/>
        <w:gridCol w:w="4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2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3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4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выданных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5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6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7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8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9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10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11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827A5" w:rsidTr="00F827A5"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Default="00F827A5" w:rsidP="00F827A5"/>
        </w:tc>
        <w:tc>
          <w:tcPr>
            <w:tcW w:w="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A5" w:rsidRPr="00F827A5" w:rsidRDefault="00F827A5" w:rsidP="00F82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F827A5" w:rsidTr="00F827A5">
        <w:trPr>
          <w:trHeight w:val="580"/>
        </w:trPr>
        <w:tc>
          <w:tcPr>
            <w:tcW w:w="5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A5" w:rsidRPr="00F827A5" w:rsidRDefault="00F827A5" w:rsidP="00F827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A5" w:rsidRPr="00F827A5" w:rsidRDefault="00F827A5" w:rsidP="00F82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A5" w:rsidRPr="00F827A5" w:rsidRDefault="00F827A5" w:rsidP="00F82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1.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8,42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2.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5,36</w:t>
            </w:r>
          </w:p>
        </w:tc>
      </w:tr>
      <w:tr w:rsidR="00F827A5" w:rsidTr="00F82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3. Политическая партия 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13,93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4.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70,79</w:t>
            </w:r>
          </w:p>
        </w:tc>
      </w:tr>
    </w:tbl>
    <w:p w:rsidR="00F827A5" w:rsidRDefault="00F827A5" w:rsidP="00F827A5"/>
    <w:p w:rsidR="00F827A5" w:rsidRPr="00F827A5" w:rsidRDefault="00F827A5" w:rsidP="00F827A5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F827A5" w:rsidTr="00F827A5">
        <w:tc>
          <w:tcPr>
            <w:tcW w:w="3972" w:type="dxa"/>
            <w:shd w:val="clear" w:color="auto" w:fill="auto"/>
          </w:tcPr>
          <w:p w:rsidR="00F827A5" w:rsidRDefault="00F827A5" w:rsidP="00F827A5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827A5" w:rsidRDefault="00F827A5" w:rsidP="00F827A5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F827A5" w:rsidRDefault="00F827A5" w:rsidP="00F827A5">
            <w:r>
              <w:t>13333</w:t>
            </w:r>
          </w:p>
        </w:tc>
      </w:tr>
      <w:tr w:rsidR="00F827A5" w:rsidTr="00F827A5">
        <w:tc>
          <w:tcPr>
            <w:tcW w:w="3972" w:type="dxa"/>
            <w:shd w:val="clear" w:color="auto" w:fill="auto"/>
          </w:tcPr>
          <w:p w:rsidR="00F827A5" w:rsidRDefault="00F827A5" w:rsidP="00F827A5"/>
        </w:tc>
        <w:tc>
          <w:tcPr>
            <w:tcW w:w="2837" w:type="dxa"/>
            <w:shd w:val="clear" w:color="auto" w:fill="auto"/>
          </w:tcPr>
          <w:p w:rsidR="00F827A5" w:rsidRDefault="00F827A5" w:rsidP="00F827A5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F827A5" w:rsidRDefault="00F827A5" w:rsidP="00F827A5">
            <w:r>
              <w:t>68,24%</w:t>
            </w:r>
          </w:p>
        </w:tc>
      </w:tr>
    </w:tbl>
    <w:p w:rsidR="00F827A5" w:rsidRDefault="00F827A5" w:rsidP="00F827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8397"/>
      </w:tblGrid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17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Default="00F827A5" w:rsidP="00F827A5">
            <w:r>
              <w:t>Наименования избирательных объединений, списки кандидатов которых допущены к распределению депутатских мандатов, и число депутатских мандатов, причитающихся каждому из указанных списков:</w:t>
            </w:r>
          </w:p>
          <w:p w:rsidR="00F827A5" w:rsidRPr="00F827A5" w:rsidRDefault="00F827A5" w:rsidP="00F827A5"/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ИНГУШСКОЕ РЕГИОНАЛЬНОЕ ОТДЕЛЕНИЕ ПОЛИТИЧЕСКОЙ ПАРТИИ ЛДПР-ЛИБЕРАЛЬНО-ДЕМОКРАТИЧЕСКОЙ ПАРТИИ РОССИИ - 2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Ингушское республиканское отделение политической партии "Коммунистическая партия Российской Федерации" - 1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Региональное отделение Политической партии СПРАВЕДЛИВАЯ РОССИЯ в Республике Ингушетия - 3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Ингушское региональное отделение Всероссийской политической партии "ЕДИНАЯ РОССИЯ" - 14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r>
              <w:t>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Default="00F827A5" w:rsidP="00F827A5"/>
          <w:p w:rsidR="00F827A5" w:rsidRDefault="00F827A5" w:rsidP="00F827A5">
            <w:r>
              <w:t>Фамилии, имена и отчества зарегистрированных кандидатов, избранных депутатами,  из каждого списка кандидатов, допущенного к распределению депутатских мандатов:</w:t>
            </w:r>
          </w:p>
          <w:p w:rsidR="00F827A5" w:rsidRPr="00F827A5" w:rsidRDefault="00F827A5" w:rsidP="00F827A5"/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ИНГУШСКОЕ РЕГИОНАЛЬНОЕ ОТДЕЛЕНИЕ ПОЛИТИЧЕСКОЙ ПАРТИИ ЛДПР-ЛИБЕРАЛЬНО-ДЕМОКРАТИЧЕСКОЙ ПАРТИИ РОССИИ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Кокурхаев Магомед-Башир Абдул-Керимович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Костоев Умар Батырович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Ингушское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Оздоев Магомет Мусаевич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Региональное отделение Политической партии СПРАВЕДЛИВАЯ РОССИЯ в Республике Ингушетия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Калиматов Тимур Мухарбекович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Вышегуров Ваха Ахметович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Хамхоев Башир Багаудинович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Ингушское региональное отделение Всероссийской политической партии "ЕДИНАЯ РОССИЯ"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Хамхоев Ваха Мусаевич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Накостоев Рашид Хавашевич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Калиматов Адам Магомедович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Оздоев Ингисхан Магомедович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Героев Хизир Маулиевич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Мархиева Зарема Асхабовна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Рассумов Исмаил Ибрагимович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Сейнароев Ислам Ахметович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Белокиев Амир Генадиевич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Хасиева Антонина Петровна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Цечоев Муса Шахмурзаевич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Хамхоев Батыр Юсупович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Пошев Заурбек Умар-Бекович</w:t>
            </w:r>
          </w:p>
        </w:tc>
      </w:tr>
      <w:tr w:rsidR="00F827A5" w:rsidTr="00F827A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26"/>
              </w:rPr>
            </w:pPr>
            <w:r>
              <w:rPr>
                <w:sz w:val="26"/>
              </w:rPr>
              <w:t>Арчхоев Руслан Суламбекович</w:t>
            </w:r>
          </w:p>
        </w:tc>
      </w:tr>
    </w:tbl>
    <w:p w:rsidR="00F827A5" w:rsidRDefault="00F827A5" w:rsidP="00F827A5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F827A5" w:rsidTr="00F827A5">
        <w:tc>
          <w:tcPr>
            <w:tcW w:w="2729" w:type="dxa"/>
            <w:shd w:val="clear" w:color="auto" w:fill="auto"/>
            <w:vAlign w:val="center"/>
          </w:tcPr>
          <w:p w:rsidR="00F827A5" w:rsidRPr="00F827A5" w:rsidRDefault="00F827A5" w:rsidP="00F827A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7A5" w:rsidRPr="00F827A5" w:rsidRDefault="00F827A5" w:rsidP="00F827A5">
            <w:r>
              <w:t>Климатов О.Б.</w:t>
            </w:r>
          </w:p>
        </w:tc>
        <w:tc>
          <w:tcPr>
            <w:tcW w:w="284" w:type="dxa"/>
            <w:shd w:val="clear" w:color="auto" w:fill="auto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  <w:tr w:rsidR="00F827A5" w:rsidTr="00F827A5">
        <w:tc>
          <w:tcPr>
            <w:tcW w:w="2729" w:type="dxa"/>
            <w:shd w:val="clear" w:color="auto" w:fill="auto"/>
            <w:vAlign w:val="center"/>
          </w:tcPr>
          <w:p w:rsidR="00F827A5" w:rsidRDefault="00F827A5" w:rsidP="00F82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827A5" w:rsidRDefault="00F827A5" w:rsidP="00F82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827A5" w:rsidTr="00F827A5">
        <w:tc>
          <w:tcPr>
            <w:tcW w:w="2729" w:type="dxa"/>
            <w:shd w:val="clear" w:color="auto" w:fill="auto"/>
            <w:vAlign w:val="center"/>
          </w:tcPr>
          <w:p w:rsidR="00F827A5" w:rsidRPr="00F827A5" w:rsidRDefault="00F827A5" w:rsidP="00F827A5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7A5" w:rsidRPr="00F827A5" w:rsidRDefault="00F827A5" w:rsidP="00F827A5">
            <w:pPr>
              <w:spacing w:before="100"/>
            </w:pPr>
            <w:r>
              <w:t>Шадиев Я.И.</w:t>
            </w:r>
          </w:p>
        </w:tc>
        <w:tc>
          <w:tcPr>
            <w:tcW w:w="284" w:type="dxa"/>
            <w:shd w:val="clear" w:color="auto" w:fill="auto"/>
          </w:tcPr>
          <w:p w:rsidR="00F827A5" w:rsidRDefault="00F827A5" w:rsidP="00F827A5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16"/>
              </w:rPr>
            </w:pPr>
          </w:p>
        </w:tc>
      </w:tr>
      <w:tr w:rsidR="00F827A5" w:rsidTr="00F827A5">
        <w:tc>
          <w:tcPr>
            <w:tcW w:w="2729" w:type="dxa"/>
            <w:shd w:val="clear" w:color="auto" w:fill="auto"/>
            <w:vAlign w:val="center"/>
          </w:tcPr>
          <w:p w:rsidR="00F827A5" w:rsidRPr="00F827A5" w:rsidRDefault="00F827A5" w:rsidP="00F827A5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27A5" w:rsidRPr="00F827A5" w:rsidRDefault="00F827A5" w:rsidP="00F827A5">
            <w:pPr>
              <w:spacing w:before="100"/>
            </w:pPr>
            <w:r>
              <w:t>Арчхоева А.М.</w:t>
            </w:r>
          </w:p>
        </w:tc>
        <w:tc>
          <w:tcPr>
            <w:tcW w:w="284" w:type="dxa"/>
            <w:shd w:val="clear" w:color="auto" w:fill="auto"/>
          </w:tcPr>
          <w:p w:rsidR="00F827A5" w:rsidRDefault="00F827A5" w:rsidP="00F82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jc w:val="center"/>
              <w:rPr>
                <w:sz w:val="16"/>
              </w:rPr>
            </w:pPr>
          </w:p>
        </w:tc>
      </w:tr>
    </w:tbl>
    <w:p w:rsidR="00F827A5" w:rsidRDefault="00F827A5" w:rsidP="00F827A5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F827A5" w:rsidTr="00F827A5">
        <w:tc>
          <w:tcPr>
            <w:tcW w:w="3472" w:type="dxa"/>
            <w:vAlign w:val="center"/>
          </w:tcPr>
          <w:p w:rsidR="00F827A5" w:rsidRPr="00F827A5" w:rsidRDefault="00F827A5" w:rsidP="00F827A5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spacing w:before="100"/>
            </w:pPr>
            <w:r>
              <w:t>Албаков А.А.</w:t>
            </w:r>
          </w:p>
        </w:tc>
        <w:tc>
          <w:tcPr>
            <w:tcW w:w="284" w:type="dxa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</w:tbl>
    <w:p w:rsidR="00F827A5" w:rsidRDefault="00F827A5" w:rsidP="00F827A5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F827A5" w:rsidTr="00F827A5">
        <w:tc>
          <w:tcPr>
            <w:tcW w:w="3472" w:type="dxa"/>
          </w:tcPr>
          <w:p w:rsidR="00F827A5" w:rsidRDefault="00F827A5" w:rsidP="00F827A5"/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spacing w:before="100"/>
            </w:pPr>
            <w:r>
              <w:t>Измайлов А.Т.</w:t>
            </w:r>
          </w:p>
        </w:tc>
        <w:tc>
          <w:tcPr>
            <w:tcW w:w="284" w:type="dxa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</w:tbl>
    <w:p w:rsidR="00F827A5" w:rsidRDefault="00F827A5" w:rsidP="00F827A5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F827A5" w:rsidTr="00F827A5">
        <w:tc>
          <w:tcPr>
            <w:tcW w:w="3472" w:type="dxa"/>
          </w:tcPr>
          <w:p w:rsidR="00F827A5" w:rsidRDefault="00F827A5" w:rsidP="00F827A5"/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spacing w:before="100"/>
            </w:pPr>
            <w:r>
              <w:t>Мейриев М.Б.</w:t>
            </w:r>
          </w:p>
        </w:tc>
        <w:tc>
          <w:tcPr>
            <w:tcW w:w="284" w:type="dxa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</w:tbl>
    <w:p w:rsidR="00F827A5" w:rsidRDefault="00F827A5" w:rsidP="00F827A5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F827A5" w:rsidTr="00F827A5">
        <w:tc>
          <w:tcPr>
            <w:tcW w:w="3472" w:type="dxa"/>
          </w:tcPr>
          <w:p w:rsidR="00F827A5" w:rsidRDefault="00F827A5" w:rsidP="00F827A5"/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spacing w:before="100"/>
            </w:pPr>
            <w:r>
              <w:t>Парижев М.М.</w:t>
            </w:r>
          </w:p>
        </w:tc>
        <w:tc>
          <w:tcPr>
            <w:tcW w:w="284" w:type="dxa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</w:tbl>
    <w:p w:rsidR="00F827A5" w:rsidRDefault="00F827A5" w:rsidP="00F827A5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F827A5" w:rsidTr="00F827A5">
        <w:tc>
          <w:tcPr>
            <w:tcW w:w="3472" w:type="dxa"/>
          </w:tcPr>
          <w:p w:rsidR="00F827A5" w:rsidRDefault="00F827A5" w:rsidP="00F827A5"/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spacing w:before="100"/>
            </w:pPr>
            <w:r>
              <w:t>Хамхоев Ю.Х.</w:t>
            </w:r>
          </w:p>
        </w:tc>
        <w:tc>
          <w:tcPr>
            <w:tcW w:w="284" w:type="dxa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</w:tbl>
    <w:p w:rsidR="00F827A5" w:rsidRDefault="00F827A5" w:rsidP="00F827A5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F827A5" w:rsidTr="00F827A5">
        <w:tc>
          <w:tcPr>
            <w:tcW w:w="3472" w:type="dxa"/>
          </w:tcPr>
          <w:p w:rsidR="00F827A5" w:rsidRDefault="00F827A5" w:rsidP="00F827A5"/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spacing w:before="100"/>
            </w:pPr>
            <w:r>
              <w:t>Цечоев Ш.М.</w:t>
            </w:r>
          </w:p>
        </w:tc>
        <w:tc>
          <w:tcPr>
            <w:tcW w:w="284" w:type="dxa"/>
          </w:tcPr>
          <w:p w:rsidR="00F827A5" w:rsidRDefault="00F827A5" w:rsidP="00F82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827A5" w:rsidRPr="00F827A5" w:rsidRDefault="00F827A5" w:rsidP="00F827A5">
            <w:pPr>
              <w:rPr>
                <w:sz w:val="16"/>
              </w:rPr>
            </w:pPr>
          </w:p>
        </w:tc>
      </w:tr>
    </w:tbl>
    <w:p w:rsidR="00F827A5" w:rsidRDefault="00F827A5" w:rsidP="00F827A5"/>
    <w:p w:rsidR="00F827A5" w:rsidRDefault="00F827A5" w:rsidP="00F827A5"/>
    <w:p w:rsidR="00EB06F9" w:rsidRPr="00F827A5" w:rsidRDefault="00F827A5" w:rsidP="00F827A5">
      <w:pPr>
        <w:jc w:val="center"/>
        <w:rPr>
          <w:b/>
        </w:rPr>
      </w:pPr>
      <w:r>
        <w:rPr>
          <w:b/>
        </w:rPr>
        <w:t>М.П.         Протокол подписан 13 сентября 2020 года в 22 часов 37 минут</w:t>
      </w:r>
    </w:p>
    <w:sectPr w:rsidR="00EB06F9" w:rsidRPr="00F827A5" w:rsidSect="00F827A5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23"/>
    <w:rsid w:val="00114242"/>
    <w:rsid w:val="003A3710"/>
    <w:rsid w:val="00823626"/>
    <w:rsid w:val="00E70E23"/>
    <w:rsid w:val="00EB06F9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CD35A-BEFB-D141-BBF4-D495077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indiramankieva@outlook.com</cp:lastModifiedBy>
  <cp:revision>2</cp:revision>
  <dcterms:created xsi:type="dcterms:W3CDTF">2020-09-16T13:50:00Z</dcterms:created>
  <dcterms:modified xsi:type="dcterms:W3CDTF">2020-09-16T13:50:00Z</dcterms:modified>
</cp:coreProperties>
</file>