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9F" w:rsidRPr="00DB5E4F" w:rsidRDefault="00DB5E4F">
      <w:r>
        <w:t xml:space="preserve">    </w:t>
      </w: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ПРОГНОЗ </w:t>
      </w: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Основных характеристик бюджета МО «Горо</w:t>
      </w:r>
      <w:r w:rsidR="00EC44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дской округ город </w:t>
      </w:r>
      <w:proofErr w:type="spellStart"/>
      <w:r w:rsidR="00EC44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Сунжа</w:t>
      </w:r>
      <w:proofErr w:type="spellEnd"/>
      <w:r w:rsidR="00EC44B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» на 2020-2022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год.</w:t>
      </w:r>
    </w:p>
    <w:p w:rsidR="009E1B3E" w:rsidRDefault="009E1B3E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E1B3E" w:rsidRDefault="009E1B3E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8369F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8369F" w:rsidRPr="009E1B3E" w:rsidRDefault="00A8369F" w:rsidP="00A8369F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9E1B3E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Доходы</w:t>
      </w:r>
    </w:p>
    <w:tbl>
      <w:tblPr>
        <w:tblW w:w="10796" w:type="dxa"/>
        <w:tblInd w:w="-8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755"/>
        <w:gridCol w:w="1296"/>
        <w:gridCol w:w="1022"/>
        <w:gridCol w:w="1196"/>
      </w:tblGrid>
      <w:tr w:rsidR="00A8369F" w:rsidRPr="0016501E" w:rsidTr="00EC44BB">
        <w:trPr>
          <w:trHeight w:val="74"/>
        </w:trPr>
        <w:tc>
          <w:tcPr>
            <w:tcW w:w="4527" w:type="dxa"/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gridSpan w:val="3"/>
            <w:tcBorders>
              <w:right w:val="single" w:sz="4" w:space="0" w:color="auto"/>
            </w:tcBorders>
            <w:hideMark/>
          </w:tcPr>
          <w:p w:rsidR="00A8369F" w:rsidRPr="0016501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369F" w:rsidRPr="000D6911" w:rsidTr="00EC44BB">
        <w:trPr>
          <w:trHeight w:val="565"/>
        </w:trPr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8369F" w:rsidRPr="000D6911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0D691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0D6911" w:rsidRDefault="00A8369F" w:rsidP="00EC44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 w:rsidR="00EC44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  <w:r w:rsidR="00EC44B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0D6911" w:rsidRDefault="00EC44BB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2022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B0465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общий объем доходов городского бюджета 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5E5789" w:rsidP="00A550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131196,9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E5789" w:rsidP="00EC44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125790,7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5E5789" w:rsidP="00EC44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126358,2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EC44BB" w:rsidP="00EC44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96777,2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EC44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97387,2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EC44BB" w:rsidP="00EC44B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97947,2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EC44BB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34402,8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916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34410,0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34417,5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8369F" w:rsidRPr="004B7A3E" w:rsidRDefault="00A8369F" w:rsidP="007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Дотация бюджетам городских округов на поддержку мероприятий по обеспечению сбалансированности бюджета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4B7A3E" w:rsidRDefault="00A8369F" w:rsidP="007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Дотация бюджетам городских округов на выравнивание бюджетной обеспеченности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2 02  10000 00 0000 151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517431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30116,9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260D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24093,5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73318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24093,5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4BB" w:rsidRPr="004B7A3E" w:rsidRDefault="00EC44BB" w:rsidP="00EC44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4BB" w:rsidRPr="004B7A3E" w:rsidRDefault="00EC44BB" w:rsidP="00EC44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2 02 03027 04 0000 151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4BB" w:rsidRPr="004B7A3E" w:rsidRDefault="00EC44BB" w:rsidP="00EC44B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4153,4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44BB" w:rsidRPr="004B7A3E" w:rsidRDefault="00EC44BB" w:rsidP="00EC44BB"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4153,4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44BB" w:rsidRPr="004B7A3E" w:rsidRDefault="00EC44BB" w:rsidP="00EC44BB"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4153,4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единовременного пособия при всех формах</w:t>
            </w: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устройства детей, лишенных родительского попечения, в семью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2 02 03020 04 0000 151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EC44BB" w:rsidP="00916A9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141,1</w:t>
            </w:r>
          </w:p>
        </w:tc>
      </w:tr>
      <w:tr w:rsidR="004B7A3E" w:rsidRPr="004B7A3E" w:rsidTr="00EC44BB"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единовременного пособия при поступлении детей-сирот, находящихся под опекой, 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2 02 03999 04 0000 151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4B7A3E" w:rsidRPr="004B7A3E" w:rsidTr="00EC44BB">
        <w:trPr>
          <w:trHeight w:val="1816"/>
        </w:trPr>
        <w:tc>
          <w:tcPr>
            <w:tcW w:w="4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4B7A3E" w:rsidRDefault="00A8369F" w:rsidP="0078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4B7A3E" w:rsidRDefault="00A8369F" w:rsidP="0078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2 02 25555 04 0000 151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8369F" w:rsidRPr="004B7A3E" w:rsidRDefault="00517431" w:rsidP="0051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8369F" w:rsidRPr="004B7A3E" w:rsidRDefault="00517431" w:rsidP="0051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7431" w:rsidRPr="004B7A3E" w:rsidRDefault="00517431" w:rsidP="0051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69F" w:rsidRPr="004B7A3E" w:rsidRDefault="00517431" w:rsidP="0051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17431" w:rsidRPr="004B7A3E" w:rsidRDefault="00517431" w:rsidP="0051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A9E" w:rsidRPr="004B7A3E" w:rsidRDefault="009F4A9E" w:rsidP="00200732">
      <w:pPr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A9E" w:rsidRPr="004B7A3E" w:rsidRDefault="00164D56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</w:p>
    <w:tbl>
      <w:tblPr>
        <w:tblW w:w="10450" w:type="dxa"/>
        <w:tblInd w:w="-7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5614"/>
        <w:gridCol w:w="1268"/>
        <w:gridCol w:w="1126"/>
        <w:gridCol w:w="1315"/>
      </w:tblGrid>
      <w:tr w:rsidR="004B7A3E" w:rsidRPr="004B7A3E" w:rsidTr="00F179EB">
        <w:trPr>
          <w:trHeight w:val="94"/>
        </w:trPr>
        <w:tc>
          <w:tcPr>
            <w:tcW w:w="1127" w:type="dxa"/>
            <w:hideMark/>
          </w:tcPr>
          <w:p w:rsidR="00A8369F" w:rsidRPr="004B7A3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hideMark/>
          </w:tcPr>
          <w:p w:rsidR="00A8369F" w:rsidRPr="004B7A3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3"/>
            <w:hideMark/>
          </w:tcPr>
          <w:p w:rsidR="00A8369F" w:rsidRPr="004B7A3E" w:rsidRDefault="00A8369F" w:rsidP="0078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A3E" w:rsidRPr="004B7A3E" w:rsidTr="00F179EB">
        <w:trPr>
          <w:trHeight w:val="83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AE166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Раздел </w:t>
            </w:r>
            <w:r w:rsidR="00AE1667" w:rsidRPr="004B7A3E">
              <w:rPr>
                <w:rFonts w:ascii="Times New Roman" w:hAnsi="Times New Roman" w:cs="Times New Roman"/>
                <w:bCs/>
                <w:sz w:val="24"/>
                <w:szCs w:val="24"/>
              </w:rPr>
              <w:t>п/р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4B7A3E" w:rsidRDefault="00A8369F" w:rsidP="00EC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EC44BB"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4B7A3E" w:rsidRDefault="00EC44BB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369F" w:rsidRPr="004B7A3E" w:rsidRDefault="00EC44BB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A3E" w:rsidRPr="004B7A3E" w:rsidTr="00F179EB">
        <w:trPr>
          <w:trHeight w:val="292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tabs>
                <w:tab w:val="center" w:pos="63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F179EB" w:rsidP="003F6EA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56234,8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54659,8</w:t>
            </w:r>
          </w:p>
          <w:p w:rsidR="00A8369F" w:rsidRPr="004B7A3E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54659,8</w:t>
            </w:r>
          </w:p>
          <w:p w:rsidR="00A8369F" w:rsidRPr="004B7A3E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A3E" w:rsidRPr="004B7A3E" w:rsidTr="00F179EB">
        <w:trPr>
          <w:trHeight w:val="82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EC44BB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6113,</w:t>
            </w:r>
            <w:r w:rsidR="00517431" w:rsidRPr="004B7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6113,9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EC44BB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6113,</w:t>
            </w:r>
            <w:r w:rsidR="00517431" w:rsidRPr="004B7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B7A3E" w:rsidRPr="004B7A3E" w:rsidTr="00F179EB">
        <w:trPr>
          <w:trHeight w:val="76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517431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714,5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517431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714,</w:t>
            </w:r>
            <w:r w:rsidR="00205925" w:rsidRPr="004B7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r w:rsidR="00EC44BB" w:rsidRPr="004B7A3E">
              <w:rPr>
                <w:rFonts w:ascii="Times New Roman" w:hAnsi="Times New Roman" w:cs="Times New Roman"/>
                <w:sz w:val="24"/>
                <w:szCs w:val="24"/>
              </w:rPr>
              <w:t>Федерации, местных</w:t>
            </w: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517431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22892,9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22892,9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517431" w:rsidP="00BA61E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22892,9</w:t>
            </w:r>
          </w:p>
        </w:tc>
      </w:tr>
      <w:tr w:rsidR="004B7A3E" w:rsidRPr="004B7A3E" w:rsidTr="00F179EB">
        <w:trPr>
          <w:trHeight w:val="948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EC44BB" w:rsidP="00EC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6780,0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EC44BB" w:rsidP="00EC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6780,0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EC44BB" w:rsidP="00EC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6780,0</w:t>
            </w:r>
          </w:p>
        </w:tc>
      </w:tr>
      <w:tr w:rsidR="004B7A3E" w:rsidRPr="004B7A3E" w:rsidTr="00F179EB">
        <w:trPr>
          <w:trHeight w:val="343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517431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517431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517431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2200,0</w:t>
            </w:r>
          </w:p>
        </w:tc>
      </w:tr>
      <w:tr w:rsidR="004B7A3E" w:rsidRPr="004B7A3E" w:rsidTr="00F179EB">
        <w:trPr>
          <w:trHeight w:val="769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F179EB" w:rsidRPr="004B7A3E" w:rsidRDefault="00F179EB" w:rsidP="00F17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мероприятия по реализации вопросов общегородского назначения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15958,5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9EB" w:rsidRPr="004B7A3E" w:rsidRDefault="004B7A3E" w:rsidP="00F179EB">
            <w:pPr>
              <w:jc w:val="right"/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9EB" w:rsidRPr="004B7A3E" w:rsidRDefault="004B7A3E" w:rsidP="00F179EB">
            <w:pPr>
              <w:jc w:val="right"/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11360,3</w:t>
            </w:r>
          </w:p>
        </w:tc>
      </w:tr>
      <w:tr w:rsidR="004B7A3E" w:rsidRPr="004B7A3E" w:rsidTr="00F179EB">
        <w:trPr>
          <w:trHeight w:val="684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4BB" w:rsidRPr="004B7A3E" w:rsidRDefault="00EC44BB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4BB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44B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12156,7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C44B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12156,7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44B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12156,7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7286,9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9EB" w:rsidRPr="004B7A3E" w:rsidRDefault="00F179EB" w:rsidP="00F179EB">
            <w:pPr>
              <w:jc w:val="center"/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7286,9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9EB" w:rsidRPr="004B7A3E" w:rsidRDefault="00F179EB" w:rsidP="00F179EB">
            <w:pPr>
              <w:jc w:val="center"/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7286,9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179EB" w:rsidRPr="004B7A3E" w:rsidRDefault="00F179EB" w:rsidP="00F179E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Cs/>
                <w:sz w:val="24"/>
                <w:szCs w:val="24"/>
              </w:rPr>
              <w:t>7286,9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79EB" w:rsidRPr="004B7A3E" w:rsidRDefault="00F179EB" w:rsidP="00F179EB">
            <w:pPr>
              <w:jc w:val="center"/>
            </w:pPr>
            <w:r w:rsidRPr="004B7A3E">
              <w:rPr>
                <w:rFonts w:ascii="Times New Roman" w:hAnsi="Times New Roman" w:cs="Times New Roman"/>
                <w:bCs/>
                <w:sz w:val="24"/>
                <w:szCs w:val="24"/>
              </w:rPr>
              <w:t>7286,9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9EB" w:rsidRPr="004B7A3E" w:rsidRDefault="00F179EB" w:rsidP="00F179EB">
            <w:pPr>
              <w:jc w:val="center"/>
            </w:pPr>
            <w:r w:rsidRPr="004B7A3E">
              <w:rPr>
                <w:rFonts w:ascii="Times New Roman" w:hAnsi="Times New Roman" w:cs="Times New Roman"/>
                <w:bCs/>
                <w:sz w:val="24"/>
                <w:szCs w:val="24"/>
              </w:rPr>
              <w:t>7286,9</w:t>
            </w:r>
          </w:p>
        </w:tc>
      </w:tr>
      <w:tr w:rsidR="004B7A3E" w:rsidRPr="004B7A3E" w:rsidTr="00F179EB">
        <w:trPr>
          <w:trHeight w:val="385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C92EB0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A5F" w:rsidRPr="004B7A3E" w:rsidRDefault="00F179E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38809,8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9059C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38809,8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59C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38809,8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C92E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="00C92EB0" w:rsidRPr="004B7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F179E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4707,0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4707,0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4707,0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F179E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2100,</w:t>
            </w:r>
            <w:r w:rsidR="00425A5F" w:rsidRPr="004B7A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425A5F" w:rsidRPr="004B7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F179EB" w:rsidP="00E31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425A5F" w:rsidRPr="004B7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F179E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F179E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F179E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506,2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tabs>
                <w:tab w:val="right" w:pos="12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F179EB" w:rsidP="00E3127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31496,6</w:t>
            </w:r>
            <w:r w:rsidR="004034F0"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F179E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31496,6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F179EB" w:rsidP="00BA6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31496,6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200732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7499,7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200732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7499,7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200732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7499,7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5E5789" w:rsidP="005E5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4B7A3E" w:rsidP="0020073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4302,8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732" w:rsidRPr="004B7A3E" w:rsidRDefault="004B7A3E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732" w:rsidRPr="004B7A3E" w:rsidRDefault="004B7A3E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4317,5</w:t>
            </w:r>
          </w:p>
        </w:tc>
      </w:tr>
      <w:tr w:rsidR="004B7A3E" w:rsidRPr="004B7A3E" w:rsidTr="00F179EB"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200732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  <w:p w:rsidR="00200732" w:rsidRPr="004B7A3E" w:rsidRDefault="00200732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00732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00732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00732" w:rsidRPr="004B7A3E" w:rsidRDefault="00200732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7A3E" w:rsidRPr="004B7A3E" w:rsidTr="00F179EB">
        <w:trPr>
          <w:trHeight w:val="770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31" w:rsidRPr="004B7A3E" w:rsidRDefault="00517431" w:rsidP="00517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17431" w:rsidRPr="004B7A3E" w:rsidRDefault="00517431" w:rsidP="00517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мер социальной поддержки детям-сиротам, детям, оставшихся без попечения родителей".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17431" w:rsidRPr="004B7A3E" w:rsidRDefault="00517431" w:rsidP="005174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4302,8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7431" w:rsidRPr="004B7A3E" w:rsidRDefault="00517431" w:rsidP="004B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7431" w:rsidRPr="004B7A3E" w:rsidRDefault="00517431" w:rsidP="004B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4317,5</w:t>
            </w:r>
          </w:p>
        </w:tc>
      </w:tr>
      <w:tr w:rsidR="004B7A3E" w:rsidRPr="004B7A3E" w:rsidTr="00F179EB">
        <w:trPr>
          <w:trHeight w:val="40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4B7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200732" w:rsidP="00764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4906,3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4B7A3E" w:rsidP="0020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4937,6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4B7A3E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4970,4</w:t>
            </w:r>
          </w:p>
        </w:tc>
      </w:tr>
      <w:tr w:rsidR="004B7A3E" w:rsidRPr="004B7A3E" w:rsidTr="00F179EB">
        <w:trPr>
          <w:trHeight w:val="566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4B7A3E" w:rsidP="0078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  1101</w:t>
            </w: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4B7A3E" w:rsidRDefault="00200732" w:rsidP="0076427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4906,3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4B7A3E" w:rsidRDefault="004B7A3E" w:rsidP="00830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4937,6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369F" w:rsidRPr="004B7A3E" w:rsidRDefault="004B7A3E" w:rsidP="008308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3E">
              <w:rPr>
                <w:rFonts w:ascii="Times New Roman" w:hAnsi="Times New Roman" w:cs="Times New Roman"/>
                <w:sz w:val="24"/>
                <w:szCs w:val="24"/>
              </w:rPr>
              <w:t>4970,4</w:t>
            </w:r>
          </w:p>
        </w:tc>
      </w:tr>
      <w:tr w:rsidR="00A8369F" w:rsidRPr="000D6911" w:rsidTr="00F179EB">
        <w:trPr>
          <w:trHeight w:val="321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A8369F" w:rsidP="007831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369F" w:rsidRPr="000D6911" w:rsidRDefault="00F179EB" w:rsidP="0078316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131196,9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369F" w:rsidRPr="000D6911" w:rsidRDefault="004B7A3E" w:rsidP="006005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125062,3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79EB" w:rsidRPr="000D6911" w:rsidRDefault="004B7A3E" w:rsidP="00F179EB">
            <w:pPr>
              <w:autoSpaceDE w:val="0"/>
              <w:autoSpaceDN w:val="0"/>
              <w:adjustRightInd w:val="0"/>
              <w:ind w:left="417" w:hanging="4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125102,6</w:t>
            </w:r>
          </w:p>
        </w:tc>
      </w:tr>
    </w:tbl>
    <w:p w:rsidR="00A8369F" w:rsidRDefault="00A8369F" w:rsidP="00A8369F">
      <w:pPr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</w:t>
      </w:r>
    </w:p>
    <w:p w:rsidR="00A8369F" w:rsidRDefault="00A8369F"/>
    <w:p w:rsidR="009F4A9E" w:rsidRDefault="009F4A9E"/>
    <w:p w:rsidR="009F4A9E" w:rsidRDefault="009F4A9E"/>
    <w:p w:rsidR="009E1B3E" w:rsidRDefault="009E1B3E"/>
    <w:p w:rsidR="009E1B3E" w:rsidRDefault="009E1B3E"/>
    <w:p w:rsidR="009E1B3E" w:rsidRDefault="009E1B3E"/>
    <w:p w:rsidR="009F4A9E" w:rsidRDefault="009F4A9E"/>
    <w:p w:rsidR="00A8369F" w:rsidRDefault="00A8369F"/>
    <w:p w:rsidR="00164D56" w:rsidRDefault="00164D56"/>
    <w:p w:rsidR="00164D56" w:rsidRDefault="00164D56"/>
    <w:p w:rsidR="00164D56" w:rsidRDefault="00164D56"/>
    <w:p w:rsidR="00164D56" w:rsidRPr="00164D56" w:rsidRDefault="00164D56">
      <w:pPr>
        <w:rPr>
          <w:rFonts w:ascii="Times New Roman" w:hAnsi="Times New Roman" w:cs="Times New Roman"/>
          <w:sz w:val="24"/>
          <w:szCs w:val="24"/>
        </w:rPr>
      </w:pPr>
      <w:r w:rsidRPr="00164D5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164D56">
        <w:rPr>
          <w:rFonts w:ascii="Times New Roman" w:hAnsi="Times New Roman" w:cs="Times New Roman"/>
          <w:sz w:val="24"/>
          <w:szCs w:val="24"/>
        </w:rPr>
        <w:t>Финуправления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B7A3E">
        <w:rPr>
          <w:rFonts w:ascii="Times New Roman" w:hAnsi="Times New Roman" w:cs="Times New Roman"/>
          <w:sz w:val="24"/>
          <w:szCs w:val="24"/>
        </w:rPr>
        <w:t>С-Х.И.Оздоев</w:t>
      </w:r>
      <w:bookmarkStart w:id="0" w:name="_GoBack"/>
      <w:bookmarkEnd w:id="0"/>
    </w:p>
    <w:p w:rsidR="00164D56" w:rsidRDefault="00164D56"/>
    <w:p w:rsidR="00915EFB" w:rsidRDefault="00915EFB"/>
    <w:sectPr w:rsidR="0091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9F"/>
    <w:rsid w:val="00010D78"/>
    <w:rsid w:val="000B7F8C"/>
    <w:rsid w:val="00133EEE"/>
    <w:rsid w:val="00164D56"/>
    <w:rsid w:val="00200732"/>
    <w:rsid w:val="00205925"/>
    <w:rsid w:val="002534A3"/>
    <w:rsid w:val="00260D2F"/>
    <w:rsid w:val="00293A1B"/>
    <w:rsid w:val="002A785B"/>
    <w:rsid w:val="003F6EA4"/>
    <w:rsid w:val="004034F0"/>
    <w:rsid w:val="004114B4"/>
    <w:rsid w:val="00425A5F"/>
    <w:rsid w:val="004B7A3E"/>
    <w:rsid w:val="004C75A6"/>
    <w:rsid w:val="00517431"/>
    <w:rsid w:val="00557C32"/>
    <w:rsid w:val="005D08BB"/>
    <w:rsid w:val="005D7B05"/>
    <w:rsid w:val="005E5789"/>
    <w:rsid w:val="006005E8"/>
    <w:rsid w:val="00733189"/>
    <w:rsid w:val="0076427B"/>
    <w:rsid w:val="00790CF6"/>
    <w:rsid w:val="00797088"/>
    <w:rsid w:val="007A3BE9"/>
    <w:rsid w:val="00830879"/>
    <w:rsid w:val="008D4C4E"/>
    <w:rsid w:val="00915683"/>
    <w:rsid w:val="00915EFB"/>
    <w:rsid w:val="00916A90"/>
    <w:rsid w:val="0099059C"/>
    <w:rsid w:val="009E1B3E"/>
    <w:rsid w:val="009F4A9E"/>
    <w:rsid w:val="009F5F26"/>
    <w:rsid w:val="00A5507E"/>
    <w:rsid w:val="00A8369F"/>
    <w:rsid w:val="00AE1667"/>
    <w:rsid w:val="00AE7955"/>
    <w:rsid w:val="00AF37C3"/>
    <w:rsid w:val="00B04654"/>
    <w:rsid w:val="00B6180C"/>
    <w:rsid w:val="00B85EA9"/>
    <w:rsid w:val="00BA61E3"/>
    <w:rsid w:val="00C92EB0"/>
    <w:rsid w:val="00CB4A71"/>
    <w:rsid w:val="00CE442D"/>
    <w:rsid w:val="00DB5E4F"/>
    <w:rsid w:val="00E179C4"/>
    <w:rsid w:val="00E3127E"/>
    <w:rsid w:val="00E50323"/>
    <w:rsid w:val="00EB5746"/>
    <w:rsid w:val="00EC44BB"/>
    <w:rsid w:val="00F1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7F79-E74B-4239-B9C3-03F1AF7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46</cp:revision>
  <cp:lastPrinted>2018-11-14T07:22:00Z</cp:lastPrinted>
  <dcterms:created xsi:type="dcterms:W3CDTF">2018-10-11T13:19:00Z</dcterms:created>
  <dcterms:modified xsi:type="dcterms:W3CDTF">2019-11-15T07:08:00Z</dcterms:modified>
</cp:coreProperties>
</file>