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pct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"/>
        <w:gridCol w:w="1897"/>
        <w:gridCol w:w="533"/>
        <w:gridCol w:w="375"/>
        <w:gridCol w:w="354"/>
        <w:gridCol w:w="3231"/>
        <w:gridCol w:w="180"/>
        <w:gridCol w:w="367"/>
        <w:gridCol w:w="2897"/>
        <w:gridCol w:w="133"/>
        <w:gridCol w:w="7"/>
      </w:tblGrid>
      <w:tr w:rsidR="004A100E" w:rsidRPr="00CA0ECD">
        <w:trPr>
          <w:gridAfter w:val="1"/>
          <w:wAfter w:w="7" w:type="dxa"/>
          <w:trHeight w:val="345"/>
          <w:jc w:val="center"/>
        </w:trPr>
        <w:tc>
          <w:tcPr>
            <w:tcW w:w="10100" w:type="dxa"/>
            <w:gridSpan w:val="10"/>
            <w:vAlign w:val="center"/>
          </w:tcPr>
          <w:p w:rsidR="004A100E" w:rsidRPr="00CA0ECD" w:rsidRDefault="004A100E" w:rsidP="00CA0ECD">
            <w:pPr>
              <w:pStyle w:val="a3"/>
            </w:pPr>
            <w:r w:rsidRPr="00CA0ECD">
              <w:t xml:space="preserve">ИЗВЕЩЕНИЕ О ПРОВЕДЕНИИ ЗАСЕДАНИЯ СОГЛАСИТЕЛЬНОЙ КОМИССИИ ПО ВОПРОСУ СОГЛАСОВАНИЯ МЕСТОПОЛОЖЕНИЯ ГРАНИЦ ЗЕМЕЛЬНЫХ УЧАСТКОВ </w:t>
            </w:r>
            <w:r w:rsidRPr="00CA0ECD">
              <w:rPr>
                <w:szCs w:val="20"/>
              </w:rPr>
              <w:t>ПРИ ВЫПОЛНЕНИИ КОМПЛЕКСНЫХ КАДАСТРОВЫХ РАБОТ</w:t>
            </w:r>
          </w:p>
        </w:tc>
      </w:tr>
      <w:tr w:rsidR="004A100E">
        <w:trPr>
          <w:trHeight w:val="12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Pr="006B12B2" w:rsidRDefault="004A100E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</w:tcMar>
            <w:vAlign w:val="center"/>
          </w:tcPr>
          <w:p w:rsidR="004A100E" w:rsidRPr="006B12B2" w:rsidRDefault="004A100E" w:rsidP="0024716A">
            <w:pPr>
              <w:pStyle w:val="a4"/>
              <w:ind w:firstLine="253"/>
              <w:jc w:val="both"/>
            </w:pPr>
            <w:r w:rsidRPr="00275664">
              <w:t>В отношении объектов недвижимого имущества, расположенных на территории кадастрового</w:t>
            </w:r>
            <w:r>
              <w:t xml:space="preserve"> </w:t>
            </w:r>
            <w:r w:rsidRPr="00275664">
              <w:t>квартала (территориях нескольких смежных кадастровых кварталов):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</w:pPr>
          </w:p>
        </w:tc>
      </w:tr>
      <w:tr w:rsidR="004A100E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4632E4" w:rsidRDefault="004A100E" w:rsidP="0024716A">
            <w:pPr>
              <w:pStyle w:val="a4"/>
              <w:jc w:val="both"/>
            </w:pPr>
          </w:p>
        </w:tc>
        <w:tc>
          <w:tcPr>
            <w:tcW w:w="3159" w:type="dxa"/>
            <w:gridSpan w:val="4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275664" w:rsidRDefault="004A100E" w:rsidP="0024716A">
            <w:pPr>
              <w:pStyle w:val="a4"/>
            </w:pPr>
            <w:r w:rsidRPr="00275664">
              <w:t>субъект Российской Федерации</w:t>
            </w:r>
          </w:p>
        </w:tc>
        <w:tc>
          <w:tcPr>
            <w:tcW w:w="6675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4A100E" w:rsidRPr="006534C0" w:rsidRDefault="002E5E1B" w:rsidP="002E5E1B">
            <w:pPr>
              <w:pStyle w:val="a4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Республика Ингушетия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Default="004A100E" w:rsidP="0024716A">
            <w:pPr>
              <w:pStyle w:val="a4"/>
            </w:pPr>
            <w:r>
              <w:t>,</w:t>
            </w:r>
          </w:p>
        </w:tc>
      </w:tr>
      <w:tr w:rsidR="004A100E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A100E" w:rsidRDefault="004A100E" w:rsidP="0024716A">
            <w:pPr>
              <w:pStyle w:val="a4"/>
              <w:jc w:val="both"/>
            </w:pPr>
          </w:p>
        </w:tc>
        <w:tc>
          <w:tcPr>
            <w:tcW w:w="2805" w:type="dxa"/>
            <w:gridSpan w:val="3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9A47D1" w:rsidRDefault="004A100E" w:rsidP="0024716A">
            <w:pPr>
              <w:pStyle w:val="a4"/>
              <w:jc w:val="both"/>
            </w:pPr>
            <w:r w:rsidRPr="009A47D1">
              <w:t>муниципальное образование</w:t>
            </w:r>
          </w:p>
        </w:tc>
        <w:tc>
          <w:tcPr>
            <w:tcW w:w="702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A100E" w:rsidRPr="001C540A" w:rsidRDefault="004A100E" w:rsidP="0024716A">
            <w:pPr>
              <w:pStyle w:val="a4"/>
            </w:pPr>
            <w:r>
              <w:rPr>
                <w:i/>
                <w:szCs w:val="22"/>
              </w:rPr>
              <w:t xml:space="preserve">Администрация МО «Городской округ город </w:t>
            </w:r>
            <w:proofErr w:type="spellStart"/>
            <w:r>
              <w:rPr>
                <w:i/>
                <w:szCs w:val="22"/>
              </w:rPr>
              <w:t>Сунжа</w:t>
            </w:r>
            <w:proofErr w:type="spellEnd"/>
            <w:r>
              <w:rPr>
                <w:i/>
                <w:szCs w:val="22"/>
              </w:rPr>
              <w:t>»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Default="004A100E" w:rsidP="0024716A">
            <w:pPr>
              <w:pStyle w:val="a4"/>
            </w:pPr>
            <w:r>
              <w:t>,</w:t>
            </w:r>
          </w:p>
        </w:tc>
      </w:tr>
      <w:tr w:rsidR="004A100E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4632E4" w:rsidRDefault="004A100E" w:rsidP="0024716A">
            <w:pPr>
              <w:pStyle w:val="a4"/>
              <w:jc w:val="both"/>
            </w:pPr>
          </w:p>
        </w:tc>
        <w:tc>
          <w:tcPr>
            <w:tcW w:w="1897" w:type="dxa"/>
            <w:tcBorders>
              <w:top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90244E" w:rsidRDefault="004A100E" w:rsidP="0024716A">
            <w:pPr>
              <w:pStyle w:val="a4"/>
              <w:jc w:val="both"/>
            </w:pPr>
            <w:r w:rsidRPr="0090244E">
              <w:t>населенный пункт</w:t>
            </w:r>
          </w:p>
        </w:tc>
        <w:tc>
          <w:tcPr>
            <w:tcW w:w="793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4A100E" w:rsidRPr="006534C0" w:rsidRDefault="004A100E" w:rsidP="0024716A">
            <w:pPr>
              <w:pStyle w:val="a4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город </w:t>
            </w:r>
            <w:proofErr w:type="spellStart"/>
            <w:r>
              <w:rPr>
                <w:i/>
                <w:szCs w:val="22"/>
              </w:rPr>
              <w:t>Сунжа</w:t>
            </w:r>
            <w:proofErr w:type="spellEnd"/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A100E" w:rsidRDefault="004A100E" w:rsidP="0024716A">
            <w:pPr>
              <w:pStyle w:val="a4"/>
            </w:pPr>
            <w:r>
              <w:t>,</w:t>
            </w:r>
          </w:p>
        </w:tc>
      </w:tr>
      <w:tr w:rsidR="004A100E">
        <w:trPr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4632E4" w:rsidRDefault="004A100E" w:rsidP="001C540A">
            <w:pPr>
              <w:pStyle w:val="a4"/>
            </w:pPr>
          </w:p>
        </w:tc>
        <w:tc>
          <w:tcPr>
            <w:tcW w:w="6937" w:type="dxa"/>
            <w:gridSpan w:val="7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A100E" w:rsidRDefault="004A100E" w:rsidP="001C540A">
            <w:pPr>
              <w:pStyle w:val="a4"/>
              <w:rPr>
                <w:i/>
                <w:szCs w:val="22"/>
              </w:rPr>
            </w:pPr>
            <w:r>
              <w:t>№</w:t>
            </w:r>
            <w:r w:rsidRPr="0090244E">
              <w:t xml:space="preserve"> кадастрового квартала (нескольких смежных кадастровых кварталов):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A100E" w:rsidRDefault="004A100E" w:rsidP="0023309E">
            <w:pPr>
              <w:pStyle w:val="a4"/>
              <w:rPr>
                <w:i/>
                <w:szCs w:val="22"/>
              </w:rPr>
            </w:pPr>
            <w:r>
              <w:rPr>
                <w:i/>
                <w:szCs w:val="22"/>
              </w:rPr>
              <w:t>06:02:010000</w:t>
            </w:r>
            <w:r w:rsidR="0023309E">
              <w:rPr>
                <w:i/>
                <w:szCs w:val="22"/>
              </w:rPr>
              <w:t>2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bottom"/>
          </w:tcPr>
          <w:p w:rsidR="004A100E" w:rsidRDefault="004A100E" w:rsidP="001C540A">
            <w:pPr>
              <w:pStyle w:val="a4"/>
            </w:pPr>
          </w:p>
        </w:tc>
      </w:tr>
      <w:tr w:rsidR="004A100E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  <w:jc w:val="both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</w:pPr>
          </w:p>
        </w:tc>
      </w:tr>
      <w:tr w:rsidR="004A100E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:rsidR="004A100E" w:rsidRPr="00784D86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proofErr w:type="gramStart"/>
            <w:r w:rsidRPr="00784D86">
              <w:rPr>
                <w:szCs w:val="22"/>
                <w:vertAlign w:val="superscript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>
        <w:trPr>
          <w:trHeight w:val="109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  <w:jc w:val="both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00E" w:rsidRDefault="004A100E" w:rsidP="0024716A">
            <w:pPr>
              <w:pStyle w:val="a4"/>
            </w:pPr>
          </w:p>
        </w:tc>
      </w:tr>
      <w:tr w:rsidR="004A100E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bottom w:w="28" w:type="dxa"/>
            </w:tcMar>
          </w:tcPr>
          <w:p w:rsidR="004A100E" w:rsidRPr="00784D86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784D86">
              <w:rPr>
                <w:szCs w:val="22"/>
                <w:vertAlign w:val="superscript"/>
              </w:rPr>
              <w:t>будут выполняться комплексные кадастровые работы)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784D86" w:rsidRDefault="004A100E" w:rsidP="0024716A">
            <w:pPr>
              <w:pStyle w:val="a4"/>
            </w:pPr>
            <w:r w:rsidRPr="00784D86">
              <w:t xml:space="preserve">в </w:t>
            </w:r>
            <w:r>
              <w:t xml:space="preserve">соответствии с </w:t>
            </w:r>
            <w:r w:rsidRPr="00784D86">
              <w:t>государственн</w:t>
            </w:r>
            <w:r>
              <w:t>ым</w:t>
            </w:r>
            <w:r w:rsidRPr="00784D86">
              <w:t xml:space="preserve"> (муниципальн</w:t>
            </w:r>
            <w:r>
              <w:t>ым) контрактом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867AF4" w:rsidRDefault="004A100E" w:rsidP="0024716A">
            <w:pPr>
              <w:pStyle w:val="a4"/>
            </w:pPr>
            <w:r>
              <w:t xml:space="preserve">от </w:t>
            </w:r>
            <w:r>
              <w:rPr>
                <w:i/>
                <w:szCs w:val="22"/>
              </w:rPr>
              <w:t xml:space="preserve">«04» сентября 2019 г. </w:t>
            </w:r>
            <w:r>
              <w:t xml:space="preserve">№ </w:t>
            </w:r>
            <w:r>
              <w:rPr>
                <w:i/>
                <w:szCs w:val="22"/>
              </w:rPr>
              <w:t>0021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E22F4A" w:rsidRDefault="004A100E" w:rsidP="0024716A">
            <w:pPr>
              <w:pStyle w:val="a4"/>
            </w:pPr>
            <w:r w:rsidRPr="00E22F4A">
              <w:t>выполня</w:t>
            </w:r>
            <w:r>
              <w:t>ют</w:t>
            </w:r>
            <w:r w:rsidRPr="00E22F4A">
              <w:t>ся комплексные кадастровые работы.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6E397D" w:rsidRDefault="004A100E" w:rsidP="0024716A">
            <w:pPr>
              <w:pStyle w:val="a4"/>
              <w:ind w:firstLine="253"/>
              <w:jc w:val="both"/>
            </w:pPr>
            <w:r w:rsidRPr="006E397D"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jc w:val="both"/>
              <w:rPr>
                <w:vertAlign w:val="superscript"/>
              </w:rPr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6E397D" w:rsidRDefault="004A100E" w:rsidP="0024716A">
            <w:pPr>
              <w:pStyle w:val="a4"/>
              <w:jc w:val="both"/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Сунжа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Осканова</w:t>
            </w:r>
            <w:proofErr w:type="spellEnd"/>
            <w:r>
              <w:rPr>
                <w:i/>
                <w:szCs w:val="22"/>
              </w:rPr>
              <w:t xml:space="preserve"> 34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hRule="exact"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6E397D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6E397D">
              <w:rPr>
                <w:szCs w:val="22"/>
                <w:vertAlign w:val="superscript"/>
              </w:rPr>
              <w:t>(Адрес работы согласительной комиссии)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  <w:r w:rsidRPr="006E397D">
              <w:t>или на официальных сайтах в информационно-телекоммуникационной сети "Интернет":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4A100E" w:rsidRPr="006E397D" w:rsidRDefault="004A100E" w:rsidP="0024716A">
            <w:pPr>
              <w:pStyle w:val="a4"/>
            </w:pPr>
            <w:r>
              <w:rPr>
                <w:i/>
                <w:szCs w:val="22"/>
              </w:rPr>
              <w:t xml:space="preserve">Администрация МО «Городской округ город </w:t>
            </w:r>
            <w:proofErr w:type="spellStart"/>
            <w:r>
              <w:rPr>
                <w:i/>
                <w:szCs w:val="22"/>
              </w:rPr>
              <w:t>Сунжа</w:t>
            </w:r>
            <w:proofErr w:type="spellEnd"/>
            <w:r>
              <w:rPr>
                <w:i/>
                <w:szCs w:val="22"/>
              </w:rPr>
              <w:t>», ОГРН: 10906030011015, ИНН: 0603284673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100E" w:rsidRPr="006E397D" w:rsidRDefault="00EF6339" w:rsidP="00EF6339">
            <w:pPr>
              <w:pStyle w:val="a4"/>
            </w:pPr>
            <w:r>
              <w:rPr>
                <w:i/>
                <w:szCs w:val="22"/>
              </w:rPr>
              <w:t>http://sunjagrad</w:t>
            </w:r>
            <w:r w:rsidR="004A100E">
              <w:rPr>
                <w:i/>
                <w:szCs w:val="22"/>
              </w:rPr>
              <w:t>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5F020E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5F020E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5F020E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заказчика комплексных кадастровых работ)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A100E" w:rsidRPr="005F020E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3264" w:type="dxa"/>
            <w:gridSpan w:val="2"/>
            <w:tcBorders>
              <w:top w:val="nil"/>
              <w:bottom w:val="nil"/>
            </w:tcBorders>
            <w:vAlign w:val="center"/>
          </w:tcPr>
          <w:p w:rsidR="004A100E" w:rsidRPr="005F020E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5F020E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4A100E" w:rsidRPr="006E397D" w:rsidRDefault="004A100E" w:rsidP="0024716A">
            <w:pPr>
              <w:pStyle w:val="a4"/>
            </w:pPr>
            <w:r>
              <w:rPr>
                <w:i/>
                <w:szCs w:val="22"/>
              </w:rPr>
              <w:t>Министерство имущественных и земельных отношений Республики Ингушетия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100E" w:rsidRPr="006E397D" w:rsidRDefault="004A100E" w:rsidP="0024716A">
            <w:pPr>
              <w:pStyle w:val="a4"/>
            </w:pPr>
            <w:r>
              <w:rPr>
                <w:i/>
                <w:szCs w:val="22"/>
              </w:rPr>
              <w:t>https://mizo-06.ru/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284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00E" w:rsidRPr="005F020E" w:rsidRDefault="004A100E" w:rsidP="0024716A">
            <w:pPr>
              <w:pStyle w:val="a4"/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5F020E">
              <w:rPr>
                <w:szCs w:val="22"/>
                <w:vertAlign w:val="superscript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80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00E" w:rsidRPr="006E397D" w:rsidRDefault="004A100E" w:rsidP="0024716A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bottom"/>
          </w:tcPr>
          <w:p w:rsidR="004A100E" w:rsidRPr="006E397D" w:rsidRDefault="004A100E" w:rsidP="0024716A">
            <w:pPr>
              <w:pStyle w:val="a4"/>
            </w:pPr>
            <w:r>
              <w:rPr>
                <w:i/>
                <w:szCs w:val="22"/>
              </w:rPr>
              <w:t xml:space="preserve">Управление </w:t>
            </w:r>
            <w:proofErr w:type="spellStart"/>
            <w:r>
              <w:rPr>
                <w:i/>
                <w:szCs w:val="22"/>
              </w:rPr>
              <w:t>Росреестра</w:t>
            </w:r>
            <w:proofErr w:type="spellEnd"/>
            <w:r>
              <w:rPr>
                <w:i/>
                <w:szCs w:val="22"/>
              </w:rPr>
              <w:t xml:space="preserve"> по Республике Ингушетия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100E" w:rsidRPr="006E397D" w:rsidRDefault="004A100E" w:rsidP="0024716A">
            <w:pPr>
              <w:pStyle w:val="a4"/>
            </w:pPr>
            <w:r>
              <w:rPr>
                <w:i/>
                <w:szCs w:val="22"/>
              </w:rPr>
              <w:t>https://rosreestr.ru/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113DA0" w:rsidRDefault="004A100E" w:rsidP="0024716A">
            <w:pPr>
              <w:pStyle w:val="a4"/>
              <w:jc w:val="center"/>
              <w:rPr>
                <w:szCs w:val="22"/>
                <w:vertAlign w:val="superscript"/>
              </w:rPr>
            </w:pPr>
            <w:r w:rsidRPr="00113DA0">
              <w:rPr>
                <w:szCs w:val="22"/>
                <w:vertAlign w:val="superscript"/>
              </w:rPr>
              <w:t>(Наименование органа кадастрового учета)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A100E" w:rsidRPr="006E397D" w:rsidRDefault="004A100E" w:rsidP="0024716A">
            <w:pPr>
              <w:pStyle w:val="a4"/>
              <w:jc w:val="center"/>
            </w:pPr>
            <w:r w:rsidRPr="005F020E">
              <w:rPr>
                <w:szCs w:val="22"/>
                <w:vertAlign w:val="superscript"/>
              </w:rPr>
              <w:t>(Адрес сайта)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711D7A" w:rsidRDefault="004A100E" w:rsidP="0023309E">
            <w:pPr>
              <w:pStyle w:val="a4"/>
              <w:ind w:firstLine="253"/>
              <w:jc w:val="both"/>
            </w:pPr>
            <w:r w:rsidRPr="00711D7A"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  <w:r>
              <w:rPr>
                <w:i/>
                <w:szCs w:val="22"/>
              </w:rPr>
              <w:t>06:02:010000</w:t>
            </w:r>
            <w:r w:rsidR="0023309E">
              <w:rPr>
                <w:i/>
                <w:szCs w:val="22"/>
              </w:rPr>
              <w:t>2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hRule="exact" w:val="57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single" w:sz="4" w:space="0" w:color="auto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711D7A" w:rsidRDefault="004A100E" w:rsidP="0024716A">
            <w:pPr>
              <w:pStyle w:val="a4"/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711D7A" w:rsidRDefault="004A100E" w:rsidP="0024716A">
            <w:pPr>
              <w:pStyle w:val="a4"/>
            </w:pPr>
            <w:r>
              <w:t>состоится по адресу:</w:t>
            </w:r>
          </w:p>
        </w:tc>
        <w:tc>
          <w:tcPr>
            <w:tcW w:w="740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100E" w:rsidRPr="00711D7A" w:rsidRDefault="004A100E" w:rsidP="0024716A">
            <w:pPr>
              <w:pStyle w:val="a4"/>
            </w:pPr>
            <w:r>
              <w:rPr>
                <w:i/>
                <w:szCs w:val="22"/>
              </w:rPr>
              <w:t xml:space="preserve">Республика Ингушетия, г. </w:t>
            </w:r>
            <w:proofErr w:type="spellStart"/>
            <w:r>
              <w:rPr>
                <w:i/>
                <w:szCs w:val="22"/>
              </w:rPr>
              <w:t>Сунжа</w:t>
            </w:r>
            <w:proofErr w:type="spellEnd"/>
            <w:r>
              <w:rPr>
                <w:i/>
                <w:szCs w:val="22"/>
              </w:rPr>
              <w:t xml:space="preserve">, ул. </w:t>
            </w:r>
            <w:proofErr w:type="spellStart"/>
            <w:r>
              <w:rPr>
                <w:i/>
                <w:szCs w:val="22"/>
              </w:rPr>
              <w:t>Осканова</w:t>
            </w:r>
            <w:proofErr w:type="spellEnd"/>
            <w:r>
              <w:rPr>
                <w:i/>
                <w:szCs w:val="22"/>
              </w:rPr>
              <w:t xml:space="preserve"> 34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711D7A" w:rsidRDefault="004A100E" w:rsidP="00031633">
            <w:pPr>
              <w:pStyle w:val="a4"/>
            </w:pPr>
            <w:r>
              <w:rPr>
                <w:i/>
                <w:szCs w:val="22"/>
              </w:rPr>
              <w:t>«05» декабря 2019 г.</w:t>
            </w:r>
            <w:r w:rsidRPr="00711D7A">
              <w:t xml:space="preserve"> </w:t>
            </w:r>
            <w:r>
              <w:t xml:space="preserve">в </w:t>
            </w:r>
            <w:r w:rsidR="00031633">
              <w:rPr>
                <w:i/>
                <w:szCs w:val="22"/>
              </w:rPr>
              <w:t>10</w:t>
            </w:r>
            <w:r>
              <w:rPr>
                <w:i/>
                <w:szCs w:val="22"/>
              </w:rPr>
              <w:t xml:space="preserve">часов </w:t>
            </w:r>
            <w:r w:rsidR="00031633">
              <w:rPr>
                <w:i/>
                <w:szCs w:val="22"/>
              </w:rPr>
              <w:t xml:space="preserve">00 </w:t>
            </w:r>
            <w:bookmarkStart w:id="0" w:name="_GoBack"/>
            <w:bookmarkEnd w:id="0"/>
            <w:r>
              <w:rPr>
                <w:i/>
                <w:szCs w:val="22"/>
              </w:rPr>
              <w:t>минут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1C540A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1C540A" w:rsidRDefault="004A100E" w:rsidP="001C540A">
            <w:pPr>
              <w:pStyle w:val="a4"/>
              <w:ind w:firstLine="253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1C540A" w:rsidRDefault="004A100E" w:rsidP="001C540A">
            <w:pPr>
              <w:pStyle w:val="a4"/>
              <w:ind w:firstLine="253"/>
              <w:jc w:val="both"/>
            </w:pPr>
            <w:r w:rsidRPr="001C540A"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4A100E" w:rsidRPr="001C540A" w:rsidRDefault="004A100E" w:rsidP="001C540A">
            <w:pPr>
              <w:pStyle w:val="a4"/>
              <w:ind w:firstLine="253"/>
              <w:jc w:val="both"/>
            </w:pPr>
            <w:r w:rsidRPr="001C540A"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1C540A" w:rsidRDefault="004A100E" w:rsidP="001C540A">
            <w:pPr>
              <w:pStyle w:val="a4"/>
              <w:ind w:firstLine="253"/>
              <w:jc w:val="both"/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F3753E" w:rsidRDefault="004A100E" w:rsidP="00031633">
            <w:pPr>
              <w:pStyle w:val="a4"/>
              <w:jc w:val="both"/>
            </w:pPr>
            <w:r>
              <w:t xml:space="preserve">с </w:t>
            </w:r>
            <w:r w:rsidR="00031633">
              <w:rPr>
                <w:i/>
                <w:szCs w:val="22"/>
              </w:rPr>
              <w:t>«13</w:t>
            </w:r>
            <w:r>
              <w:rPr>
                <w:i/>
                <w:szCs w:val="22"/>
              </w:rPr>
              <w:t>» ноября 2019 г.</w:t>
            </w:r>
            <w:r>
              <w:t xml:space="preserve"> по </w:t>
            </w:r>
            <w:r>
              <w:rPr>
                <w:i/>
                <w:szCs w:val="22"/>
              </w:rPr>
              <w:t>«0</w:t>
            </w:r>
            <w:r w:rsidR="00031633">
              <w:rPr>
                <w:i/>
                <w:szCs w:val="22"/>
              </w:rPr>
              <w:t>4</w:t>
            </w:r>
            <w:r>
              <w:rPr>
                <w:i/>
                <w:szCs w:val="22"/>
              </w:rPr>
              <w:t>» декабря 2019 г.</w:t>
            </w:r>
            <w:r w:rsidRPr="00F3753E">
              <w:rPr>
                <w:i/>
                <w:szCs w:val="22"/>
              </w:rPr>
              <w:t xml:space="preserve"> </w:t>
            </w:r>
            <w:r>
              <w:t>и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E397D" w:rsidRDefault="004A100E" w:rsidP="0024716A">
            <w:pPr>
              <w:pStyle w:val="a4"/>
            </w:pPr>
          </w:p>
        </w:tc>
        <w:tc>
          <w:tcPr>
            <w:tcW w:w="9834" w:type="dxa"/>
            <w:gridSpan w:val="8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</w:tcMar>
            <w:vAlign w:val="center"/>
          </w:tcPr>
          <w:p w:rsidR="004A100E" w:rsidRPr="00A40FF5" w:rsidRDefault="004A100E" w:rsidP="00031633">
            <w:pPr>
              <w:pStyle w:val="a4"/>
              <w:jc w:val="both"/>
            </w:pPr>
            <w:r>
              <w:t xml:space="preserve">с </w:t>
            </w:r>
            <w:r w:rsidR="00031633">
              <w:rPr>
                <w:i/>
                <w:szCs w:val="22"/>
              </w:rPr>
              <w:t>«04</w:t>
            </w:r>
            <w:r>
              <w:rPr>
                <w:i/>
                <w:szCs w:val="22"/>
              </w:rPr>
              <w:t>» декабря 2019 г.</w:t>
            </w:r>
            <w:r>
              <w:t xml:space="preserve"> по </w:t>
            </w:r>
            <w:r w:rsidR="00031633">
              <w:t>09</w:t>
            </w:r>
            <w:r>
              <w:rPr>
                <w:i/>
                <w:szCs w:val="22"/>
              </w:rPr>
              <w:t xml:space="preserve"> часов </w:t>
            </w:r>
            <w:r w:rsidR="00031633">
              <w:rPr>
                <w:i/>
                <w:szCs w:val="22"/>
              </w:rPr>
              <w:t>00</w:t>
            </w:r>
            <w:r>
              <w:rPr>
                <w:i/>
                <w:szCs w:val="22"/>
              </w:rPr>
              <w:t xml:space="preserve"> минут</w:t>
            </w: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4A100E" w:rsidRPr="00647D21" w:rsidRDefault="004A100E" w:rsidP="0024716A">
            <w:pPr>
              <w:pStyle w:val="a4"/>
              <w:rPr>
                <w:vertAlign w:val="superscript"/>
              </w:rPr>
            </w:pPr>
          </w:p>
        </w:tc>
      </w:tr>
      <w:tr w:rsidR="004A100E" w:rsidRPr="00647D21">
        <w:trPr>
          <w:trHeight w:val="170"/>
          <w:jc w:val="center"/>
        </w:trPr>
        <w:tc>
          <w:tcPr>
            <w:tcW w:w="133" w:type="dxa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A100E" w:rsidRPr="006E397D" w:rsidRDefault="004A100E" w:rsidP="001C540A">
            <w:pPr>
              <w:pStyle w:val="a4"/>
              <w:ind w:firstLine="253"/>
              <w:jc w:val="both"/>
            </w:pPr>
          </w:p>
        </w:tc>
        <w:tc>
          <w:tcPr>
            <w:tcW w:w="9834" w:type="dxa"/>
            <w:gridSpan w:val="8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</w:tcMar>
            <w:vAlign w:val="center"/>
          </w:tcPr>
          <w:p w:rsidR="004A100E" w:rsidRDefault="004A100E" w:rsidP="001C540A">
            <w:pPr>
              <w:pStyle w:val="a4"/>
              <w:ind w:firstLine="253"/>
              <w:jc w:val="both"/>
              <w:rPr>
                <w:color w:val="22272F"/>
                <w:sz w:val="21"/>
                <w:szCs w:val="21"/>
              </w:rPr>
            </w:pPr>
            <w:proofErr w:type="gramStart"/>
            <w:r>
              <w:rPr>
                <w:color w:val="22272F"/>
                <w:sz w:val="21"/>
                <w:szCs w:val="21"/>
              </w:rPr>
              <w:t xml:space="preserve">Возражения оформляются в соответствии с </w:t>
            </w:r>
            <w:hyperlink r:id="rId7" w:anchor="/document/12154874/entry/149" w:history="1">
              <w:r>
                <w:t xml:space="preserve">частью </w:t>
              </w:r>
              <w:r w:rsidRPr="001C540A">
                <w:t>15 статьи</w:t>
              </w:r>
              <w:r>
                <w:t xml:space="preserve"> </w:t>
              </w:r>
              <w:r w:rsidRPr="001C540A">
                <w:t>42.10</w:t>
              </w:r>
            </w:hyperlink>
            <w:r>
              <w:t xml:space="preserve"> </w:t>
            </w:r>
            <w:r>
              <w:rPr>
                <w:color w:val="22272F"/>
                <w:sz w:val="21"/>
                <w:szCs w:val="21"/>
              </w:rPr>
              <w:t xml:space="preserve">Федерального закона от 24 июля </w:t>
            </w:r>
            <w:smartTag w:uri="urn:schemas-microsoft-com:office:smarttags" w:element="metricconverter">
              <w:smartTagPr>
                <w:attr w:name="ProductID" w:val="2007 г"/>
              </w:smartTagPr>
              <w:r>
                <w:rPr>
                  <w:color w:val="22272F"/>
                  <w:sz w:val="21"/>
                  <w:szCs w:val="21"/>
                </w:rPr>
                <w:t>2007 г</w:t>
              </w:r>
            </w:smartTag>
            <w:r>
              <w:rPr>
                <w:color w:val="22272F"/>
                <w:sz w:val="21"/>
                <w:szCs w:val="21"/>
              </w:rPr>
              <w:t>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rPr>
                <w:color w:val="22272F"/>
                <w:sz w:val="21"/>
                <w:szCs w:val="21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</w:t>
            </w:r>
            <w:r>
              <w:rPr>
                <w:color w:val="22272F"/>
                <w:sz w:val="21"/>
                <w:szCs w:val="21"/>
              </w:rPr>
              <w:lastRenderedPageBreak/>
              <w:t>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4A100E" w:rsidRPr="00711D7A" w:rsidRDefault="004A100E" w:rsidP="001C540A">
            <w:pPr>
              <w:pStyle w:val="a4"/>
              <w:ind w:firstLine="253"/>
              <w:jc w:val="both"/>
            </w:pPr>
            <w:r>
              <w:rPr>
                <w:color w:val="22272F"/>
                <w:sz w:val="21"/>
                <w:szCs w:val="21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  <w:tc>
          <w:tcPr>
            <w:tcW w:w="140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:rsidR="004A100E" w:rsidRPr="00647D21" w:rsidRDefault="004A100E" w:rsidP="001C540A">
            <w:pPr>
              <w:pStyle w:val="a4"/>
              <w:ind w:firstLine="253"/>
              <w:jc w:val="both"/>
              <w:rPr>
                <w:vertAlign w:val="superscript"/>
              </w:rPr>
            </w:pPr>
          </w:p>
        </w:tc>
      </w:tr>
    </w:tbl>
    <w:p w:rsidR="004A100E" w:rsidRPr="00765DD8" w:rsidRDefault="004A100E" w:rsidP="00CA0ECD">
      <w:pPr>
        <w:rPr>
          <w:sz w:val="2"/>
          <w:szCs w:val="2"/>
        </w:rPr>
      </w:pPr>
    </w:p>
    <w:p w:rsidR="004A100E" w:rsidRDefault="004A100E" w:rsidP="00CA0ECD">
      <w:pPr>
        <w:sectPr w:rsidR="004A100E" w:rsidSect="002471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10" w:bottom="1134" w:left="1361" w:header="709" w:footer="709" w:gutter="0"/>
          <w:cols w:space="708"/>
          <w:docGrid w:linePitch="360"/>
        </w:sectPr>
      </w:pPr>
    </w:p>
    <w:p w:rsidR="004A100E" w:rsidRPr="00CA0ECD" w:rsidRDefault="004A100E" w:rsidP="004A100E"/>
    <w:sectPr w:rsidR="004A100E" w:rsidRPr="00CA0ECD" w:rsidSect="004A100E">
      <w:type w:val="continuous"/>
      <w:pgSz w:w="11906" w:h="16838"/>
      <w:pgMar w:top="1134" w:right="51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A3" w:rsidRDefault="00CA59A3" w:rsidP="004A100E">
      <w:pPr>
        <w:spacing w:line="240" w:lineRule="auto"/>
      </w:pPr>
      <w:r>
        <w:separator/>
      </w:r>
    </w:p>
  </w:endnote>
  <w:endnote w:type="continuationSeparator" w:id="0">
    <w:p w:rsidR="00CA59A3" w:rsidRDefault="00CA59A3" w:rsidP="004A1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9" w:rsidRDefault="00CA59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9" w:rsidRDefault="00CA59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9" w:rsidRDefault="00CA59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A3" w:rsidRDefault="00CA59A3" w:rsidP="004A100E">
      <w:pPr>
        <w:spacing w:line="240" w:lineRule="auto"/>
      </w:pPr>
      <w:r>
        <w:separator/>
      </w:r>
    </w:p>
  </w:footnote>
  <w:footnote w:type="continuationSeparator" w:id="0">
    <w:p w:rsidR="00CA59A3" w:rsidRDefault="00CA59A3" w:rsidP="004A1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9" w:rsidRDefault="00CA59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9" w:rsidRDefault="00CA59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79" w:rsidRDefault="00CA59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0E"/>
    <w:rsid w:val="00031633"/>
    <w:rsid w:val="0023309E"/>
    <w:rsid w:val="002E5E1B"/>
    <w:rsid w:val="004A100E"/>
    <w:rsid w:val="00955162"/>
    <w:rsid w:val="00CA59A3"/>
    <w:rsid w:val="00EF6339"/>
    <w:rsid w:val="00FA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3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аздела"/>
    <w:basedOn w:val="a"/>
    <w:rsid w:val="004A100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 таблицы"/>
    <w:basedOn w:val="a"/>
    <w:rsid w:val="004A100E"/>
    <w:pPr>
      <w:spacing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header"/>
    <w:basedOn w:val="a"/>
    <w:link w:val="a6"/>
    <w:rsid w:val="004A100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A1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A100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A10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31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раздела"/>
    <w:basedOn w:val="a"/>
    <w:rsid w:val="004A100E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 таблицы"/>
    <w:basedOn w:val="a"/>
    <w:rsid w:val="004A100E"/>
    <w:pPr>
      <w:spacing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header"/>
    <w:basedOn w:val="a"/>
    <w:link w:val="a6"/>
    <w:rsid w:val="004A100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A1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A100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A10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2019-11-12T19:24:00Z</dcterms:created>
  <dcterms:modified xsi:type="dcterms:W3CDTF">2019-11-13T12:32:00Z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00:00:00</vt:lpwstr>
  </property>
  <property fmtid="{D5CDD505-2E9C-101B-9397-08002B2CF9AE}" pid="3" name="Сборка ПКЗО">
    <vt:lpwstr>5.2.33</vt:lpwstr>
  </property>
  <property fmtid="{D5CDD505-2E9C-101B-9397-08002B2CF9AE}" pid="4" name="Версия набора шаблонов">
    <vt:lpwstr>1.0</vt:lpwstr>
  </property>
</Properties>
</file>