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143DAE" w:rsidRDefault="00CB27BC" w:rsidP="00CB27BC">
      <w:pPr>
        <w:pStyle w:val="1"/>
        <w:rPr>
          <w:b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2898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F302A0" w:rsidRDefault="00F302A0" w:rsidP="00F302A0">
      <w:pPr>
        <w:tabs>
          <w:tab w:val="left" w:pos="4110"/>
        </w:tabs>
      </w:pPr>
      <w:r>
        <w:t>«_</w:t>
      </w:r>
      <w:r>
        <w:rPr>
          <w:u w:val="single"/>
        </w:rPr>
        <w:t>09</w:t>
      </w:r>
      <w:r>
        <w:t>__» ___</w:t>
      </w:r>
      <w:r>
        <w:rPr>
          <w:u w:val="single"/>
        </w:rPr>
        <w:t>11</w:t>
      </w:r>
      <w:r w:rsidR="00CB27BC" w:rsidRPr="00166D30">
        <w:t>_</w:t>
      </w:r>
      <w:r>
        <w:t>__ 20</w:t>
      </w:r>
      <w:r>
        <w:rPr>
          <w:u w:val="single"/>
        </w:rPr>
        <w:t>17</w:t>
      </w:r>
      <w:r w:rsidR="00CB27BC">
        <w:t xml:space="preserve">_ г.                                                                              </w:t>
      </w:r>
      <w:r w:rsidR="00CB27BC" w:rsidRPr="00166D30">
        <w:t>№ _</w:t>
      </w:r>
      <w:r w:rsidR="00143DAE">
        <w:rPr>
          <w:u w:val="single"/>
        </w:rPr>
        <w:t>77</w:t>
      </w:r>
      <w:r>
        <w:rPr>
          <w:u w:val="single"/>
        </w:rPr>
        <w:t>9</w:t>
      </w:r>
      <w:r>
        <w:t>_</w:t>
      </w: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CB27BC" w:rsidRPr="00313132" w:rsidRDefault="00CB27BC" w:rsidP="0031313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CB27BC">
        <w:rPr>
          <w:b/>
          <w:bCs/>
          <w:sz w:val="28"/>
          <w:szCs w:val="28"/>
        </w:rPr>
        <w:t xml:space="preserve">предоставления муниципальной услуги </w:t>
      </w:r>
      <w:r w:rsidR="00313132" w:rsidRPr="00042E80">
        <w:rPr>
          <w:b/>
          <w:sz w:val="28"/>
          <w:szCs w:val="28"/>
        </w:rPr>
        <w:t>«Передача в аренду земельных участков, находящихся в собственнос</w:t>
      </w:r>
      <w:r w:rsidR="00313132">
        <w:rPr>
          <w:b/>
          <w:sz w:val="28"/>
          <w:szCs w:val="28"/>
        </w:rPr>
        <w:t xml:space="preserve">ти муниципального образования  </w:t>
      </w:r>
      <w:r w:rsidR="00313132">
        <w:rPr>
          <w:b/>
          <w:bCs/>
          <w:sz w:val="28"/>
          <w:szCs w:val="28"/>
        </w:rPr>
        <w:t>«Городской округ город Сунжа»,</w:t>
      </w:r>
      <w:r w:rsidR="00313132" w:rsidRPr="00313132">
        <w:rPr>
          <w:b/>
          <w:sz w:val="28"/>
          <w:szCs w:val="28"/>
        </w:rPr>
        <w:t xml:space="preserve"> </w:t>
      </w:r>
      <w:r w:rsidR="00313132" w:rsidRPr="00042E80">
        <w:rPr>
          <w:b/>
          <w:sz w:val="28"/>
          <w:szCs w:val="28"/>
        </w:rPr>
        <w:t xml:space="preserve">а также  государственная </w:t>
      </w:r>
      <w:proofErr w:type="gramStart"/>
      <w:r w:rsidR="00313132" w:rsidRPr="00042E80">
        <w:rPr>
          <w:b/>
          <w:sz w:val="28"/>
          <w:szCs w:val="28"/>
        </w:rPr>
        <w:t>собственность</w:t>
      </w:r>
      <w:proofErr w:type="gramEnd"/>
      <w:r w:rsidR="00313132" w:rsidRPr="00042E80">
        <w:rPr>
          <w:b/>
          <w:sz w:val="28"/>
          <w:szCs w:val="28"/>
        </w:rPr>
        <w:t xml:space="preserve"> на которые не разграничена</w:t>
      </w:r>
      <w:r w:rsidR="00313132" w:rsidRPr="00042E80">
        <w:rPr>
          <w:sz w:val="28"/>
          <w:szCs w:val="28"/>
        </w:rPr>
        <w:t xml:space="preserve"> </w:t>
      </w:r>
      <w:r w:rsidR="00313132" w:rsidRPr="00042E80">
        <w:rPr>
          <w:b/>
          <w:sz w:val="28"/>
          <w:szCs w:val="28"/>
        </w:rPr>
        <w:t xml:space="preserve">в муниципальном образовании  </w:t>
      </w:r>
      <w:r w:rsidR="00313132">
        <w:rPr>
          <w:b/>
          <w:bCs/>
          <w:sz w:val="28"/>
          <w:szCs w:val="28"/>
        </w:rPr>
        <w:t>«Городской округ город Сунжа</w:t>
      </w:r>
      <w:r w:rsidR="00313132" w:rsidRPr="00042E80">
        <w:rPr>
          <w:b/>
          <w:sz w:val="28"/>
          <w:szCs w:val="28"/>
        </w:rPr>
        <w:t>»</w:t>
      </w:r>
    </w:p>
    <w:p w:rsidR="00CB27BC" w:rsidRPr="00CB27BC" w:rsidRDefault="00CB27BC" w:rsidP="00CB27BC">
      <w:pPr>
        <w:rPr>
          <w:b/>
          <w:bCs/>
          <w:sz w:val="28"/>
          <w:szCs w:val="28"/>
        </w:rPr>
      </w:pP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</w:t>
      </w:r>
      <w:proofErr w:type="gramStart"/>
      <w:r w:rsidRPr="00CB27BC">
        <w:rPr>
          <w:sz w:val="28"/>
          <w:szCs w:val="28"/>
        </w:rPr>
        <w:t>.С</w:t>
      </w:r>
      <w:proofErr w:type="gramEnd"/>
      <w:r w:rsidRPr="00CB27BC">
        <w:rPr>
          <w:sz w:val="28"/>
          <w:szCs w:val="28"/>
        </w:rPr>
        <w:t>унжа»,  а также земельных участков, государственная собственность на которые не разграничена»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37B6">
        <w:rPr>
          <w:sz w:val="28"/>
          <w:szCs w:val="28"/>
        </w:rPr>
        <w:t>Контроль за</w:t>
      </w:r>
      <w:proofErr w:type="gramEnd"/>
      <w:r w:rsidRPr="007537B6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143DAE" w:rsidRDefault="00143DAE" w:rsidP="00143DAE">
      <w:pPr>
        <w:pStyle w:val="a3"/>
        <w:jc w:val="both"/>
        <w:rPr>
          <w:b/>
          <w:sz w:val="28"/>
          <w:szCs w:val="28"/>
        </w:rPr>
      </w:pPr>
    </w:p>
    <w:p w:rsidR="00143DAE" w:rsidRDefault="00143DAE" w:rsidP="00143DAE">
      <w:pPr>
        <w:pStyle w:val="a3"/>
        <w:jc w:val="both"/>
        <w:rPr>
          <w:b/>
          <w:sz w:val="28"/>
          <w:szCs w:val="28"/>
        </w:rPr>
      </w:pPr>
    </w:p>
    <w:p w:rsidR="007537B6" w:rsidRPr="00567A00" w:rsidRDefault="00143DAE" w:rsidP="00567A0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Т.М. </w:t>
      </w:r>
      <w:proofErr w:type="spellStart"/>
      <w:r>
        <w:rPr>
          <w:b/>
          <w:sz w:val="28"/>
          <w:szCs w:val="28"/>
        </w:rPr>
        <w:t>Цичоев</w:t>
      </w:r>
      <w:bookmarkStart w:id="0" w:name="_GoBack"/>
      <w:bookmarkEnd w:id="0"/>
      <w:proofErr w:type="spellEnd"/>
    </w:p>
    <w:sectPr w:rsidR="007537B6" w:rsidRPr="00567A00" w:rsidSect="00143D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A4E5B"/>
    <w:rsid w:val="00143DAE"/>
    <w:rsid w:val="00313132"/>
    <w:rsid w:val="004E1683"/>
    <w:rsid w:val="00512D42"/>
    <w:rsid w:val="00567A00"/>
    <w:rsid w:val="005F74FD"/>
    <w:rsid w:val="00622769"/>
    <w:rsid w:val="007537B6"/>
    <w:rsid w:val="00910019"/>
    <w:rsid w:val="00CB27BC"/>
    <w:rsid w:val="00F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2017-10-19T06:26:00Z</cp:lastPrinted>
  <dcterms:created xsi:type="dcterms:W3CDTF">2017-11-14T06:30:00Z</dcterms:created>
  <dcterms:modified xsi:type="dcterms:W3CDTF">2017-11-15T06:22:00Z</dcterms:modified>
</cp:coreProperties>
</file>